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1A891"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09FCB59F" w14:textId="77777777" w:rsidR="00843667" w:rsidRPr="00FD4FB1" w:rsidRDefault="00843667" w:rsidP="00843667">
      <w:pPr>
        <w:jc w:val="center"/>
        <w:rPr>
          <w:b/>
          <w:sz w:val="28"/>
          <w:szCs w:val="28"/>
        </w:rPr>
      </w:pPr>
      <w:r w:rsidRPr="00FD4FB1">
        <w:rPr>
          <w:b/>
          <w:sz w:val="28"/>
          <w:szCs w:val="28"/>
        </w:rPr>
        <w:t>высшего образования</w:t>
      </w:r>
    </w:p>
    <w:p w14:paraId="3ED03A4D"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555975E3"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640C5E1A" w14:textId="77777777" w:rsidR="00843667" w:rsidRPr="00FD4FB1" w:rsidRDefault="00843667" w:rsidP="00843667">
      <w:pPr>
        <w:jc w:val="center"/>
        <w:rPr>
          <w:b/>
          <w:sz w:val="28"/>
          <w:szCs w:val="28"/>
        </w:rPr>
      </w:pPr>
      <w:r w:rsidRPr="00FD4FB1">
        <w:rPr>
          <w:b/>
          <w:sz w:val="28"/>
          <w:szCs w:val="28"/>
        </w:rPr>
        <w:t>(Финансовый университет)</w:t>
      </w:r>
    </w:p>
    <w:p w14:paraId="49830714" w14:textId="77777777" w:rsidR="00843667" w:rsidRPr="00FD4FB1" w:rsidRDefault="00843667" w:rsidP="00843667">
      <w:pPr>
        <w:pStyle w:val="30"/>
        <w:shd w:val="clear" w:color="auto" w:fill="auto"/>
        <w:spacing w:after="0" w:line="180" w:lineRule="exact"/>
        <w:ind w:right="260"/>
      </w:pPr>
    </w:p>
    <w:p w14:paraId="42B358DE" w14:textId="77777777" w:rsidR="00CE73D7" w:rsidRPr="00BD5356" w:rsidRDefault="00CE73D7" w:rsidP="00CE73D7">
      <w:pPr>
        <w:jc w:val="center"/>
        <w:rPr>
          <w:bCs/>
          <w:sz w:val="28"/>
          <w:szCs w:val="28"/>
        </w:rPr>
      </w:pPr>
      <w:r w:rsidRPr="00BD5356">
        <w:rPr>
          <w:bCs/>
          <w:sz w:val="28"/>
          <w:szCs w:val="28"/>
        </w:rPr>
        <w:t>Департамент менеджмента и инноваций</w:t>
      </w:r>
    </w:p>
    <w:p w14:paraId="756504E0" w14:textId="77777777"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14:paraId="3F790979" w14:textId="77777777" w:rsidR="00C2333B" w:rsidRDefault="00C2333B" w:rsidP="00C2333B">
      <w:pPr>
        <w:ind w:left="5040" w:hanging="78"/>
        <w:rPr>
          <w:b/>
          <w:sz w:val="26"/>
          <w:szCs w:val="26"/>
        </w:rPr>
      </w:pPr>
    </w:p>
    <w:p w14:paraId="216D49CA" w14:textId="77777777" w:rsidR="00C2333B" w:rsidRDefault="00C2333B" w:rsidP="00C2333B">
      <w:pPr>
        <w:ind w:left="5040" w:hanging="78"/>
        <w:rPr>
          <w:b/>
          <w:sz w:val="26"/>
          <w:szCs w:val="26"/>
        </w:rPr>
      </w:pPr>
    </w:p>
    <w:p w14:paraId="78B49442" w14:textId="77777777" w:rsidR="00C2333B" w:rsidRDefault="00C2333B" w:rsidP="00C2333B">
      <w:pPr>
        <w:ind w:left="5040" w:hanging="78"/>
        <w:rPr>
          <w:b/>
          <w:sz w:val="26"/>
          <w:szCs w:val="26"/>
        </w:rPr>
      </w:pPr>
    </w:p>
    <w:p w14:paraId="42A8ABED" w14:textId="77777777" w:rsidR="00C2333B" w:rsidRPr="0099216B" w:rsidRDefault="00C2333B" w:rsidP="00C2333B">
      <w:pPr>
        <w:ind w:left="5040" w:hanging="78"/>
        <w:rPr>
          <w:b/>
          <w:sz w:val="26"/>
          <w:szCs w:val="26"/>
        </w:rPr>
      </w:pPr>
      <w:r w:rsidRPr="0099216B">
        <w:rPr>
          <w:b/>
          <w:sz w:val="26"/>
          <w:szCs w:val="26"/>
        </w:rPr>
        <w:t>УТВЕРЖДАЮ</w:t>
      </w:r>
    </w:p>
    <w:p w14:paraId="5BD877FD" w14:textId="77777777" w:rsidR="00C2333B" w:rsidRPr="0099216B" w:rsidRDefault="00C2333B" w:rsidP="00C2333B">
      <w:pPr>
        <w:ind w:left="4962"/>
        <w:rPr>
          <w:rFonts w:eastAsia="Calibri"/>
          <w:sz w:val="26"/>
          <w:szCs w:val="26"/>
        </w:rPr>
      </w:pPr>
      <w:r w:rsidRPr="0099216B">
        <w:rPr>
          <w:sz w:val="26"/>
          <w:szCs w:val="26"/>
        </w:rPr>
        <w:t>Проректор по учебной и методической работе</w:t>
      </w:r>
      <w:r w:rsidRPr="0099216B">
        <w:rPr>
          <w:rFonts w:eastAsia="Calibri"/>
          <w:sz w:val="26"/>
          <w:szCs w:val="26"/>
        </w:rPr>
        <w:t xml:space="preserve"> </w:t>
      </w:r>
    </w:p>
    <w:p w14:paraId="1A801D66" w14:textId="77777777" w:rsidR="00C2333B" w:rsidRPr="0099216B" w:rsidRDefault="00C2333B" w:rsidP="00C2333B">
      <w:pPr>
        <w:ind w:hanging="78"/>
        <w:rPr>
          <w:sz w:val="26"/>
          <w:szCs w:val="26"/>
        </w:rPr>
      </w:pPr>
    </w:p>
    <w:p w14:paraId="3FF48887" w14:textId="77777777" w:rsidR="00C2333B" w:rsidRPr="0099216B" w:rsidRDefault="00D64E00" w:rsidP="00C2333B">
      <w:pPr>
        <w:ind w:left="5040" w:hanging="78"/>
        <w:rPr>
          <w:sz w:val="26"/>
          <w:szCs w:val="26"/>
        </w:rPr>
      </w:pPr>
      <w:r>
        <w:rPr>
          <w:sz w:val="26"/>
          <w:szCs w:val="26"/>
          <w:u w:val="single"/>
        </w:rPr>
        <w:t xml:space="preserve">                                 </w:t>
      </w:r>
      <w:r w:rsidR="00C2333B" w:rsidRPr="0099216B">
        <w:rPr>
          <w:rFonts w:eastAsia="Calibri"/>
          <w:sz w:val="26"/>
          <w:szCs w:val="26"/>
        </w:rPr>
        <w:t>Е.А. Каменева</w:t>
      </w:r>
    </w:p>
    <w:p w14:paraId="23267EE8" w14:textId="15DFDA34" w:rsidR="00C2333B" w:rsidRPr="0099216B" w:rsidRDefault="00C2333B" w:rsidP="00C2333B">
      <w:pPr>
        <w:ind w:left="5040" w:hanging="78"/>
        <w:rPr>
          <w:b/>
          <w:caps/>
          <w:sz w:val="26"/>
          <w:szCs w:val="26"/>
        </w:rPr>
      </w:pPr>
      <w:r w:rsidRPr="0099216B">
        <w:rPr>
          <w:sz w:val="26"/>
          <w:szCs w:val="26"/>
        </w:rPr>
        <w:t>«</w:t>
      </w:r>
      <w:r w:rsidR="00802A18">
        <w:rPr>
          <w:sz w:val="26"/>
          <w:szCs w:val="26"/>
        </w:rPr>
        <w:t>23</w:t>
      </w:r>
      <w:r w:rsidRPr="0099216B">
        <w:rPr>
          <w:sz w:val="26"/>
          <w:szCs w:val="26"/>
        </w:rPr>
        <w:t xml:space="preserve">» </w:t>
      </w:r>
      <w:r w:rsidR="00802A18">
        <w:rPr>
          <w:sz w:val="26"/>
          <w:szCs w:val="26"/>
        </w:rPr>
        <w:t xml:space="preserve">мая </w:t>
      </w:r>
      <w:r w:rsidRPr="0099216B">
        <w:rPr>
          <w:sz w:val="26"/>
          <w:szCs w:val="26"/>
        </w:rPr>
        <w:t>2023 г.</w:t>
      </w:r>
    </w:p>
    <w:p w14:paraId="16DF5849" w14:textId="77777777" w:rsidR="00BD5356" w:rsidRPr="00E953EA" w:rsidRDefault="00BD5356" w:rsidP="00CE73D7">
      <w:pPr>
        <w:jc w:val="center"/>
        <w:rPr>
          <w:b/>
          <w:sz w:val="28"/>
          <w:szCs w:val="28"/>
        </w:rPr>
      </w:pPr>
    </w:p>
    <w:p w14:paraId="114A9F5F" w14:textId="77777777" w:rsidR="00843667" w:rsidRPr="00FD4FB1" w:rsidRDefault="00843667" w:rsidP="00843667">
      <w:pPr>
        <w:pStyle w:val="30"/>
        <w:shd w:val="clear" w:color="auto" w:fill="auto"/>
        <w:spacing w:after="0" w:line="180" w:lineRule="exact"/>
        <w:ind w:right="260"/>
      </w:pPr>
    </w:p>
    <w:p w14:paraId="76D0B17C" w14:textId="77777777" w:rsidR="00843667" w:rsidRPr="00FD4FB1" w:rsidRDefault="00843667" w:rsidP="00843667">
      <w:pPr>
        <w:pStyle w:val="30"/>
        <w:shd w:val="clear" w:color="auto" w:fill="auto"/>
        <w:spacing w:after="0" w:line="180" w:lineRule="exact"/>
        <w:ind w:right="260"/>
      </w:pPr>
    </w:p>
    <w:p w14:paraId="3F35E82B" w14:textId="77777777" w:rsidR="00843667" w:rsidRPr="00FD4FB1" w:rsidRDefault="00843667" w:rsidP="00843667">
      <w:pPr>
        <w:pStyle w:val="30"/>
        <w:shd w:val="clear" w:color="auto" w:fill="auto"/>
        <w:spacing w:after="0" w:line="180" w:lineRule="exact"/>
        <w:ind w:right="260"/>
      </w:pPr>
    </w:p>
    <w:p w14:paraId="121898DC" w14:textId="77777777" w:rsidR="00843667" w:rsidRPr="00FD4FB1" w:rsidRDefault="00843667" w:rsidP="00843667">
      <w:pPr>
        <w:pStyle w:val="30"/>
        <w:shd w:val="clear" w:color="auto" w:fill="auto"/>
        <w:spacing w:after="0" w:line="180" w:lineRule="exact"/>
        <w:ind w:right="260"/>
      </w:pPr>
    </w:p>
    <w:p w14:paraId="54ACDE3A" w14:textId="77777777" w:rsidR="00E953EA" w:rsidRDefault="00E953EA" w:rsidP="00E953EA">
      <w:pPr>
        <w:spacing w:line="360" w:lineRule="auto"/>
        <w:jc w:val="center"/>
        <w:rPr>
          <w:b/>
          <w:sz w:val="36"/>
          <w:szCs w:val="36"/>
        </w:rPr>
      </w:pPr>
    </w:p>
    <w:p w14:paraId="6394DB81" w14:textId="77777777"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14:paraId="60B5BE9A" w14:textId="77777777" w:rsidR="000E72F5" w:rsidRDefault="00E83E62" w:rsidP="00E953EA">
      <w:pPr>
        <w:spacing w:line="360" w:lineRule="auto"/>
        <w:jc w:val="center"/>
        <w:rPr>
          <w:b/>
          <w:bCs/>
          <w:sz w:val="28"/>
          <w:szCs w:val="28"/>
        </w:rPr>
      </w:pPr>
      <w:r w:rsidRPr="00E83E62">
        <w:rPr>
          <w:b/>
          <w:bCs/>
          <w:sz w:val="28"/>
          <w:szCs w:val="28"/>
        </w:rPr>
        <w:t>ТАРГЕТИРОВАННАЯ РЕКЛАМА</w:t>
      </w:r>
    </w:p>
    <w:p w14:paraId="375DF283" w14:textId="77777777" w:rsidR="00E83E62" w:rsidRDefault="00E83E62" w:rsidP="00E953EA">
      <w:pPr>
        <w:spacing w:line="360" w:lineRule="auto"/>
        <w:jc w:val="center"/>
        <w:rPr>
          <w:b/>
          <w:sz w:val="28"/>
          <w:szCs w:val="28"/>
        </w:rPr>
      </w:pPr>
    </w:p>
    <w:p w14:paraId="2A2D59E4" w14:textId="77777777"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14:paraId="7B4F0241" w14:textId="77777777" w:rsidR="009C1DCF" w:rsidRDefault="00E953EA" w:rsidP="009C1DCF">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w:t>
      </w:r>
    </w:p>
    <w:p w14:paraId="0702148C" w14:textId="5FB9F092" w:rsidR="009C1DCF" w:rsidRPr="009C1DCF" w:rsidRDefault="006E3D4C" w:rsidP="009C1DCF">
      <w:pPr>
        <w:spacing w:line="360" w:lineRule="auto"/>
        <w:jc w:val="center"/>
        <w:rPr>
          <w:sz w:val="28"/>
          <w:szCs w:val="28"/>
        </w:rPr>
      </w:pPr>
      <w:r w:rsidRPr="00055928">
        <w:rPr>
          <w:sz w:val="28"/>
          <w:szCs w:val="28"/>
        </w:rPr>
        <w:t xml:space="preserve"> </w:t>
      </w:r>
      <w:bookmarkStart w:id="0" w:name="_Hlk164423899"/>
      <w:r w:rsidR="009C1DCF" w:rsidRPr="009C1DCF">
        <w:rPr>
          <w:sz w:val="28"/>
          <w:szCs w:val="28"/>
        </w:rPr>
        <w:t>38.03.06 Торговое дело</w:t>
      </w:r>
    </w:p>
    <w:p w14:paraId="75DAFE2C" w14:textId="77777777" w:rsidR="009C1DCF" w:rsidRPr="009C1DCF" w:rsidRDefault="009C1DCF" w:rsidP="009C1DCF">
      <w:pPr>
        <w:spacing w:line="360" w:lineRule="auto"/>
        <w:jc w:val="center"/>
        <w:rPr>
          <w:sz w:val="28"/>
          <w:szCs w:val="28"/>
        </w:rPr>
      </w:pPr>
      <w:r w:rsidRPr="009C1DCF">
        <w:rPr>
          <w:sz w:val="28"/>
          <w:szCs w:val="28"/>
        </w:rPr>
        <w:t>ОП «Электронная коммерция»</w:t>
      </w:r>
    </w:p>
    <w:p w14:paraId="6D55CA7A" w14:textId="77777777" w:rsidR="009C1DCF" w:rsidRPr="009C1DCF" w:rsidRDefault="009C1DCF" w:rsidP="009C1DCF">
      <w:pPr>
        <w:spacing w:line="360" w:lineRule="auto"/>
        <w:jc w:val="center"/>
        <w:rPr>
          <w:sz w:val="28"/>
          <w:szCs w:val="28"/>
          <w:lang w:bidi="ru-RU"/>
        </w:rPr>
      </w:pPr>
      <w:r w:rsidRPr="009C1DCF">
        <w:rPr>
          <w:sz w:val="28"/>
          <w:szCs w:val="28"/>
        </w:rPr>
        <w:t>профиль: «Электронная коммерция»</w:t>
      </w:r>
      <w:bookmarkEnd w:id="0"/>
    </w:p>
    <w:p w14:paraId="660FE785" w14:textId="2650DB84" w:rsidR="00556CC2" w:rsidRPr="009C1DCF" w:rsidRDefault="00556CC2" w:rsidP="009C1DCF">
      <w:pPr>
        <w:spacing w:line="360" w:lineRule="auto"/>
        <w:jc w:val="center"/>
        <w:rPr>
          <w:i/>
          <w:iCs/>
        </w:rPr>
      </w:pPr>
    </w:p>
    <w:p w14:paraId="0B31D0D5" w14:textId="77777777" w:rsidR="00556CC2" w:rsidRDefault="00556CC2" w:rsidP="00556CC2">
      <w:pPr>
        <w:ind w:right="-2"/>
        <w:jc w:val="center"/>
        <w:rPr>
          <w:i/>
          <w:iCs/>
        </w:rPr>
      </w:pPr>
      <w:r>
        <w:rPr>
          <w:i/>
          <w:iCs/>
        </w:rPr>
        <w:t xml:space="preserve">Рекомендовано Ученым советом Факультета «Высшая школа управления» </w:t>
      </w:r>
    </w:p>
    <w:p w14:paraId="112523FE" w14:textId="77777777" w:rsidR="00556CC2" w:rsidRDefault="00556CC2" w:rsidP="00556CC2">
      <w:pPr>
        <w:ind w:right="-2"/>
        <w:jc w:val="center"/>
        <w:rPr>
          <w:i/>
          <w:iCs/>
        </w:rPr>
      </w:pPr>
      <w:r>
        <w:rPr>
          <w:i/>
          <w:iCs/>
        </w:rPr>
        <w:t>(протокол № 31 от 16.05.2023г.)</w:t>
      </w:r>
    </w:p>
    <w:p w14:paraId="58E28BFB" w14:textId="77777777" w:rsidR="00556CC2" w:rsidRDefault="00556CC2" w:rsidP="00556CC2">
      <w:pPr>
        <w:ind w:right="-2"/>
        <w:jc w:val="center"/>
        <w:rPr>
          <w:i/>
          <w:iCs/>
        </w:rPr>
      </w:pPr>
      <w:r>
        <w:rPr>
          <w:i/>
          <w:iCs/>
        </w:rPr>
        <w:t>Одобрено Советом Департамента менеджмента и инноваций</w:t>
      </w:r>
    </w:p>
    <w:p w14:paraId="06210BAE" w14:textId="77777777" w:rsidR="00556CC2" w:rsidRDefault="00556CC2" w:rsidP="00556CC2">
      <w:pPr>
        <w:ind w:right="-2"/>
        <w:jc w:val="center"/>
        <w:rPr>
          <w:i/>
          <w:iCs/>
        </w:rPr>
      </w:pPr>
      <w:r>
        <w:rPr>
          <w:i/>
          <w:iCs/>
        </w:rPr>
        <w:t>(протокол № 15 от 17.04.2023г.)</w:t>
      </w:r>
    </w:p>
    <w:p w14:paraId="3CC9D07A" w14:textId="77777777" w:rsidR="00556CC2" w:rsidRDefault="00556CC2" w:rsidP="00556CC2">
      <w:pPr>
        <w:jc w:val="center"/>
        <w:outlineLvl w:val="0"/>
        <w:rPr>
          <w:rFonts w:eastAsia="Arial Unicode MS"/>
          <w:color w:val="000000"/>
          <w:sz w:val="28"/>
          <w:u w:color="000000"/>
        </w:rPr>
      </w:pPr>
    </w:p>
    <w:p w14:paraId="254FAFFD" w14:textId="77777777" w:rsidR="0094296F" w:rsidRDefault="0094296F" w:rsidP="00843667">
      <w:pPr>
        <w:suppressAutoHyphens/>
        <w:jc w:val="center"/>
        <w:rPr>
          <w:sz w:val="28"/>
          <w:szCs w:val="28"/>
        </w:rPr>
      </w:pPr>
    </w:p>
    <w:p w14:paraId="7D1F4450" w14:textId="77777777" w:rsidR="0094296F" w:rsidRPr="00FD4FB1" w:rsidRDefault="0094296F" w:rsidP="00843667">
      <w:pPr>
        <w:suppressAutoHyphens/>
        <w:jc w:val="center"/>
        <w:rPr>
          <w:sz w:val="28"/>
          <w:szCs w:val="28"/>
        </w:rPr>
      </w:pPr>
    </w:p>
    <w:p w14:paraId="338CB53D" w14:textId="77777777" w:rsidR="00843667" w:rsidRDefault="00843667" w:rsidP="00843667">
      <w:pPr>
        <w:suppressAutoHyphens/>
        <w:jc w:val="center"/>
        <w:rPr>
          <w:sz w:val="28"/>
          <w:szCs w:val="28"/>
        </w:rPr>
      </w:pPr>
    </w:p>
    <w:p w14:paraId="3811A886" w14:textId="77777777" w:rsidR="004A32E1" w:rsidRDefault="004A32E1" w:rsidP="00843667">
      <w:pPr>
        <w:suppressAutoHyphens/>
        <w:jc w:val="center"/>
        <w:rPr>
          <w:sz w:val="28"/>
          <w:szCs w:val="28"/>
        </w:rPr>
      </w:pPr>
    </w:p>
    <w:p w14:paraId="187ADB79"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14:paraId="3C426CAD" w14:textId="77777777" w:rsidR="00BC2A37" w:rsidRPr="00E42336" w:rsidRDefault="00BC2A37" w:rsidP="00843667">
      <w:pPr>
        <w:suppressAutoHyphens/>
        <w:jc w:val="center"/>
        <w:rPr>
          <w:b/>
          <w:sz w:val="28"/>
          <w:szCs w:val="28"/>
        </w:rPr>
      </w:pPr>
    </w:p>
    <w:p w14:paraId="5B4FF9C5" w14:textId="77777777" w:rsidR="00E953EA" w:rsidRDefault="00E953EA">
      <w:pPr>
        <w:widowControl w:val="0"/>
        <w:rPr>
          <w:sz w:val="28"/>
          <w:szCs w:val="28"/>
        </w:rPr>
      </w:pPr>
      <w:r>
        <w:rPr>
          <w:sz w:val="28"/>
          <w:szCs w:val="28"/>
        </w:rPr>
        <w:br w:type="page"/>
      </w:r>
    </w:p>
    <w:p w14:paraId="262DDB00" w14:textId="77777777"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14:paraId="48376012" w14:textId="77777777"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3C0B2F" w:rsidRPr="008635F9" w14:paraId="047E9814" w14:textId="77777777" w:rsidTr="002B1510">
        <w:tc>
          <w:tcPr>
            <w:tcW w:w="8395" w:type="dxa"/>
            <w:shd w:val="clear" w:color="auto" w:fill="auto"/>
          </w:tcPr>
          <w:p w14:paraId="0F6D80E9"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76F73379" w14:textId="77777777" w:rsidR="003C0B2F" w:rsidRPr="00145BF3" w:rsidRDefault="00B66A05" w:rsidP="003C0B2F">
            <w:pPr>
              <w:jc w:val="center"/>
              <w:rPr>
                <w:sz w:val="28"/>
                <w:szCs w:val="28"/>
              </w:rPr>
            </w:pPr>
            <w:r>
              <w:rPr>
                <w:sz w:val="28"/>
                <w:szCs w:val="28"/>
              </w:rPr>
              <w:t>3</w:t>
            </w:r>
          </w:p>
        </w:tc>
      </w:tr>
      <w:tr w:rsidR="003C0B2F" w:rsidRPr="008635F9" w14:paraId="37E88D10" w14:textId="77777777" w:rsidTr="002B1510">
        <w:tc>
          <w:tcPr>
            <w:tcW w:w="8395" w:type="dxa"/>
            <w:shd w:val="clear" w:color="auto" w:fill="auto"/>
          </w:tcPr>
          <w:p w14:paraId="079CF922"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C0E33DE" w14:textId="77777777" w:rsidR="003C0B2F" w:rsidRPr="00145BF3" w:rsidRDefault="00B66A05" w:rsidP="003C0B2F">
            <w:pPr>
              <w:jc w:val="center"/>
              <w:rPr>
                <w:sz w:val="28"/>
                <w:szCs w:val="28"/>
              </w:rPr>
            </w:pPr>
            <w:r>
              <w:rPr>
                <w:sz w:val="28"/>
                <w:szCs w:val="28"/>
              </w:rPr>
              <w:t>3</w:t>
            </w:r>
          </w:p>
        </w:tc>
      </w:tr>
      <w:tr w:rsidR="003C0B2F" w:rsidRPr="008635F9" w14:paraId="3DDAFD04" w14:textId="77777777" w:rsidTr="002B1510">
        <w:tc>
          <w:tcPr>
            <w:tcW w:w="8395" w:type="dxa"/>
            <w:shd w:val="clear" w:color="auto" w:fill="auto"/>
          </w:tcPr>
          <w:p w14:paraId="6F78683D"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7943ECA9" w14:textId="77777777" w:rsidR="003C0B2F" w:rsidRPr="0063472B" w:rsidRDefault="00D02226" w:rsidP="003C0B2F">
            <w:pPr>
              <w:keepNext/>
              <w:jc w:val="center"/>
              <w:rPr>
                <w:sz w:val="28"/>
                <w:szCs w:val="28"/>
              </w:rPr>
            </w:pPr>
            <w:r>
              <w:rPr>
                <w:sz w:val="28"/>
                <w:szCs w:val="28"/>
              </w:rPr>
              <w:t>4</w:t>
            </w:r>
          </w:p>
        </w:tc>
      </w:tr>
      <w:tr w:rsidR="003C0B2F" w:rsidRPr="008635F9" w14:paraId="7317C931" w14:textId="77777777" w:rsidTr="002B1510">
        <w:tc>
          <w:tcPr>
            <w:tcW w:w="8395" w:type="dxa"/>
            <w:shd w:val="clear" w:color="auto" w:fill="auto"/>
          </w:tcPr>
          <w:p w14:paraId="15295268"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6D4B0BFD" w14:textId="77777777" w:rsidR="003C0B2F" w:rsidRPr="00145BF3" w:rsidRDefault="00D02226" w:rsidP="003C0B2F">
            <w:pPr>
              <w:keepNext/>
              <w:jc w:val="center"/>
              <w:rPr>
                <w:sz w:val="28"/>
                <w:szCs w:val="28"/>
              </w:rPr>
            </w:pPr>
            <w:r>
              <w:rPr>
                <w:sz w:val="28"/>
                <w:szCs w:val="28"/>
              </w:rPr>
              <w:t>4</w:t>
            </w:r>
          </w:p>
        </w:tc>
      </w:tr>
      <w:tr w:rsidR="003C0B2F" w:rsidRPr="008635F9" w14:paraId="33F644A0" w14:textId="77777777" w:rsidTr="002B1510">
        <w:tc>
          <w:tcPr>
            <w:tcW w:w="8395" w:type="dxa"/>
            <w:shd w:val="clear" w:color="auto" w:fill="auto"/>
          </w:tcPr>
          <w:p w14:paraId="728E465F"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572EA82A" w14:textId="77777777" w:rsidR="003C0B2F" w:rsidRPr="0063472B" w:rsidRDefault="00E427D5" w:rsidP="003C0B2F">
            <w:pPr>
              <w:keepNext/>
              <w:jc w:val="center"/>
              <w:rPr>
                <w:sz w:val="28"/>
                <w:szCs w:val="28"/>
              </w:rPr>
            </w:pPr>
            <w:r>
              <w:rPr>
                <w:sz w:val="28"/>
                <w:szCs w:val="28"/>
              </w:rPr>
              <w:t>5</w:t>
            </w:r>
          </w:p>
        </w:tc>
      </w:tr>
      <w:tr w:rsidR="003C0B2F" w:rsidRPr="008635F9" w14:paraId="106D04C3" w14:textId="77777777" w:rsidTr="002B1510">
        <w:tc>
          <w:tcPr>
            <w:tcW w:w="8395" w:type="dxa"/>
            <w:shd w:val="clear" w:color="auto" w:fill="auto"/>
          </w:tcPr>
          <w:p w14:paraId="09B38126"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466E4C2C" w14:textId="77777777" w:rsidR="003C0B2F" w:rsidRPr="0063472B" w:rsidRDefault="00E427D5" w:rsidP="003C0B2F">
            <w:pPr>
              <w:keepNext/>
              <w:jc w:val="center"/>
              <w:rPr>
                <w:sz w:val="28"/>
                <w:szCs w:val="28"/>
              </w:rPr>
            </w:pPr>
            <w:r>
              <w:rPr>
                <w:sz w:val="28"/>
                <w:szCs w:val="28"/>
              </w:rPr>
              <w:t>5</w:t>
            </w:r>
          </w:p>
        </w:tc>
      </w:tr>
      <w:tr w:rsidR="003C0B2F" w:rsidRPr="008635F9" w14:paraId="14F27030" w14:textId="77777777" w:rsidTr="002B1510">
        <w:tc>
          <w:tcPr>
            <w:tcW w:w="8395" w:type="dxa"/>
            <w:shd w:val="clear" w:color="auto" w:fill="auto"/>
          </w:tcPr>
          <w:p w14:paraId="415C58F9"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0ECE21C6" w14:textId="77777777" w:rsidR="003C0B2F" w:rsidRPr="00145BF3" w:rsidRDefault="00E427D5" w:rsidP="003C0B2F">
            <w:pPr>
              <w:keepNext/>
              <w:jc w:val="center"/>
              <w:rPr>
                <w:sz w:val="28"/>
                <w:szCs w:val="28"/>
              </w:rPr>
            </w:pPr>
            <w:r>
              <w:rPr>
                <w:sz w:val="28"/>
                <w:szCs w:val="28"/>
              </w:rPr>
              <w:t>7</w:t>
            </w:r>
          </w:p>
        </w:tc>
      </w:tr>
      <w:tr w:rsidR="003C0B2F" w:rsidRPr="008635F9" w14:paraId="0784FF2A" w14:textId="77777777" w:rsidTr="002B1510">
        <w:tc>
          <w:tcPr>
            <w:tcW w:w="8395" w:type="dxa"/>
            <w:shd w:val="clear" w:color="auto" w:fill="auto"/>
          </w:tcPr>
          <w:p w14:paraId="33C6B150"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688D15AA" w14:textId="77777777" w:rsidR="003C0B2F" w:rsidRPr="00454856" w:rsidRDefault="00E427D5" w:rsidP="003C0B2F">
            <w:pPr>
              <w:keepNext/>
              <w:jc w:val="center"/>
              <w:rPr>
                <w:sz w:val="28"/>
                <w:szCs w:val="28"/>
              </w:rPr>
            </w:pPr>
            <w:r>
              <w:rPr>
                <w:sz w:val="28"/>
                <w:szCs w:val="28"/>
              </w:rPr>
              <w:t>8</w:t>
            </w:r>
          </w:p>
        </w:tc>
      </w:tr>
      <w:tr w:rsidR="003C0B2F" w:rsidRPr="008635F9" w14:paraId="20802DA3" w14:textId="77777777" w:rsidTr="002B1510">
        <w:tc>
          <w:tcPr>
            <w:tcW w:w="8395" w:type="dxa"/>
            <w:shd w:val="clear" w:color="auto" w:fill="auto"/>
          </w:tcPr>
          <w:p w14:paraId="143DB106"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1DBCE097" w14:textId="77777777" w:rsidR="00E427D5" w:rsidRDefault="00E427D5" w:rsidP="00EA1710">
            <w:pPr>
              <w:keepNext/>
              <w:jc w:val="center"/>
              <w:rPr>
                <w:sz w:val="28"/>
                <w:szCs w:val="28"/>
              </w:rPr>
            </w:pPr>
          </w:p>
          <w:p w14:paraId="7200B72D" w14:textId="77777777" w:rsidR="003C0B2F" w:rsidRPr="00454856" w:rsidRDefault="00E427D5" w:rsidP="00EA1710">
            <w:pPr>
              <w:keepNext/>
              <w:jc w:val="center"/>
              <w:rPr>
                <w:sz w:val="28"/>
                <w:szCs w:val="28"/>
              </w:rPr>
            </w:pPr>
            <w:r>
              <w:rPr>
                <w:sz w:val="28"/>
                <w:szCs w:val="28"/>
              </w:rPr>
              <w:t>11</w:t>
            </w:r>
          </w:p>
        </w:tc>
      </w:tr>
      <w:tr w:rsidR="003C0B2F" w:rsidRPr="008635F9" w14:paraId="526B01E2" w14:textId="77777777" w:rsidTr="002B1510">
        <w:tc>
          <w:tcPr>
            <w:tcW w:w="8395" w:type="dxa"/>
            <w:shd w:val="clear" w:color="auto" w:fill="auto"/>
          </w:tcPr>
          <w:p w14:paraId="70639C74"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387610F7" w14:textId="77777777" w:rsidR="00E427D5" w:rsidRDefault="00E427D5" w:rsidP="00EA1710">
            <w:pPr>
              <w:keepNext/>
              <w:jc w:val="center"/>
              <w:rPr>
                <w:sz w:val="28"/>
                <w:szCs w:val="28"/>
              </w:rPr>
            </w:pPr>
          </w:p>
          <w:p w14:paraId="2475B344" w14:textId="77777777" w:rsidR="003C0B2F" w:rsidRPr="0063472B" w:rsidRDefault="00E427D5" w:rsidP="00EA1710">
            <w:pPr>
              <w:keepNext/>
              <w:jc w:val="center"/>
              <w:rPr>
                <w:sz w:val="28"/>
                <w:szCs w:val="28"/>
              </w:rPr>
            </w:pPr>
            <w:r>
              <w:rPr>
                <w:sz w:val="28"/>
                <w:szCs w:val="28"/>
              </w:rPr>
              <w:t>11</w:t>
            </w:r>
          </w:p>
        </w:tc>
      </w:tr>
      <w:tr w:rsidR="003C0B2F" w:rsidRPr="008635F9" w14:paraId="135CBA10" w14:textId="77777777" w:rsidTr="002B1510">
        <w:tc>
          <w:tcPr>
            <w:tcW w:w="8395" w:type="dxa"/>
            <w:shd w:val="clear" w:color="auto" w:fill="auto"/>
          </w:tcPr>
          <w:p w14:paraId="6E340E32"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5E117EDC" w14:textId="77777777" w:rsidR="00E427D5" w:rsidRDefault="00E427D5" w:rsidP="00B27E3E">
            <w:pPr>
              <w:keepNext/>
              <w:jc w:val="center"/>
              <w:rPr>
                <w:sz w:val="28"/>
                <w:szCs w:val="28"/>
              </w:rPr>
            </w:pPr>
          </w:p>
          <w:p w14:paraId="603CB0EF" w14:textId="77777777" w:rsidR="003C0B2F" w:rsidRPr="0063472B" w:rsidRDefault="00E427D5" w:rsidP="00B27E3E">
            <w:pPr>
              <w:keepNext/>
              <w:jc w:val="center"/>
              <w:rPr>
                <w:sz w:val="28"/>
                <w:szCs w:val="28"/>
              </w:rPr>
            </w:pPr>
            <w:r>
              <w:rPr>
                <w:sz w:val="28"/>
                <w:szCs w:val="28"/>
              </w:rPr>
              <w:t>13</w:t>
            </w:r>
          </w:p>
        </w:tc>
      </w:tr>
      <w:tr w:rsidR="003C0B2F" w:rsidRPr="008635F9" w14:paraId="24A97919" w14:textId="77777777" w:rsidTr="002B1510">
        <w:tc>
          <w:tcPr>
            <w:tcW w:w="8395" w:type="dxa"/>
            <w:shd w:val="clear" w:color="auto" w:fill="auto"/>
          </w:tcPr>
          <w:p w14:paraId="675AA73D"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1BCECE8A" w14:textId="77777777" w:rsidR="00E427D5" w:rsidRDefault="00E427D5" w:rsidP="00EA1710">
            <w:pPr>
              <w:keepNext/>
              <w:jc w:val="center"/>
              <w:rPr>
                <w:sz w:val="28"/>
                <w:szCs w:val="28"/>
              </w:rPr>
            </w:pPr>
          </w:p>
          <w:p w14:paraId="67D655E1" w14:textId="77777777" w:rsidR="003C0B2F" w:rsidRPr="00C94FCE" w:rsidRDefault="00E427D5" w:rsidP="00EA1710">
            <w:pPr>
              <w:keepNext/>
              <w:jc w:val="center"/>
              <w:rPr>
                <w:sz w:val="28"/>
                <w:szCs w:val="28"/>
              </w:rPr>
            </w:pPr>
            <w:r>
              <w:rPr>
                <w:sz w:val="28"/>
                <w:szCs w:val="28"/>
              </w:rPr>
              <w:t>17</w:t>
            </w:r>
          </w:p>
        </w:tc>
      </w:tr>
      <w:tr w:rsidR="003C0B2F" w:rsidRPr="008635F9" w14:paraId="78ED96A0" w14:textId="77777777" w:rsidTr="002B1510">
        <w:tc>
          <w:tcPr>
            <w:tcW w:w="8395" w:type="dxa"/>
            <w:shd w:val="clear" w:color="auto" w:fill="auto"/>
          </w:tcPr>
          <w:p w14:paraId="14977E30" w14:textId="77777777" w:rsidR="003C0B2F" w:rsidRPr="00145BF3" w:rsidRDefault="002B1510" w:rsidP="003C0B2F">
            <w:pPr>
              <w:jc w:val="both"/>
              <w:rPr>
                <w:sz w:val="28"/>
                <w:szCs w:val="28"/>
              </w:rPr>
            </w:pPr>
            <w:r>
              <w:rPr>
                <w:sz w:val="28"/>
                <w:szCs w:val="28"/>
              </w:rPr>
              <w:t xml:space="preserve">8. Перечень основной </w:t>
            </w:r>
            <w:r w:rsidR="003C0B2F" w:rsidRPr="00145BF3">
              <w:rPr>
                <w:sz w:val="28"/>
                <w:szCs w:val="28"/>
              </w:rPr>
              <w:t>и дополнительной учебной литературы, необходимой для освоения дисциплины</w:t>
            </w:r>
          </w:p>
        </w:tc>
        <w:tc>
          <w:tcPr>
            <w:tcW w:w="810" w:type="dxa"/>
          </w:tcPr>
          <w:p w14:paraId="12D0C391" w14:textId="77777777" w:rsidR="00E427D5" w:rsidRDefault="00E427D5" w:rsidP="00B27E3E">
            <w:pPr>
              <w:keepNext/>
              <w:jc w:val="center"/>
              <w:rPr>
                <w:sz w:val="28"/>
                <w:szCs w:val="28"/>
              </w:rPr>
            </w:pPr>
          </w:p>
          <w:p w14:paraId="6DEB5A21" w14:textId="77777777" w:rsidR="003C0B2F" w:rsidRPr="0063472B" w:rsidRDefault="00E427D5" w:rsidP="00B27E3E">
            <w:pPr>
              <w:keepNext/>
              <w:jc w:val="center"/>
              <w:rPr>
                <w:sz w:val="28"/>
                <w:szCs w:val="28"/>
              </w:rPr>
            </w:pPr>
            <w:r>
              <w:rPr>
                <w:sz w:val="28"/>
                <w:szCs w:val="28"/>
              </w:rPr>
              <w:t>21</w:t>
            </w:r>
          </w:p>
        </w:tc>
      </w:tr>
      <w:tr w:rsidR="003C0B2F" w:rsidRPr="008635F9" w14:paraId="732DD635" w14:textId="77777777" w:rsidTr="002B1510">
        <w:tc>
          <w:tcPr>
            <w:tcW w:w="8395" w:type="dxa"/>
            <w:shd w:val="clear" w:color="auto" w:fill="auto"/>
          </w:tcPr>
          <w:p w14:paraId="4DB87508"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386E85F4" w14:textId="77777777" w:rsidR="00E427D5" w:rsidRDefault="00E427D5" w:rsidP="00B27E3E">
            <w:pPr>
              <w:keepNext/>
              <w:jc w:val="center"/>
              <w:rPr>
                <w:sz w:val="28"/>
                <w:szCs w:val="28"/>
              </w:rPr>
            </w:pPr>
          </w:p>
          <w:p w14:paraId="0315B783" w14:textId="77777777" w:rsidR="003C0B2F" w:rsidRPr="00C94FCE" w:rsidRDefault="00E427D5" w:rsidP="00B27E3E">
            <w:pPr>
              <w:keepNext/>
              <w:jc w:val="center"/>
              <w:rPr>
                <w:sz w:val="28"/>
                <w:szCs w:val="28"/>
              </w:rPr>
            </w:pPr>
            <w:r>
              <w:rPr>
                <w:sz w:val="28"/>
                <w:szCs w:val="28"/>
              </w:rPr>
              <w:t>23</w:t>
            </w:r>
          </w:p>
        </w:tc>
      </w:tr>
      <w:tr w:rsidR="003C0B2F" w:rsidRPr="008635F9" w14:paraId="064E6650" w14:textId="77777777" w:rsidTr="002B1510">
        <w:tc>
          <w:tcPr>
            <w:tcW w:w="8395" w:type="dxa"/>
            <w:shd w:val="clear" w:color="auto" w:fill="auto"/>
          </w:tcPr>
          <w:p w14:paraId="407FA33F"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7BA67955" w14:textId="77777777" w:rsidR="00E427D5" w:rsidRDefault="00E427D5" w:rsidP="00B27E3E">
            <w:pPr>
              <w:keepNext/>
              <w:jc w:val="center"/>
              <w:rPr>
                <w:sz w:val="28"/>
                <w:szCs w:val="28"/>
              </w:rPr>
            </w:pPr>
          </w:p>
          <w:p w14:paraId="3C899CBA" w14:textId="77777777" w:rsidR="003C0B2F" w:rsidRPr="00C94FCE" w:rsidRDefault="00E427D5" w:rsidP="00B27E3E">
            <w:pPr>
              <w:keepNext/>
              <w:jc w:val="center"/>
              <w:rPr>
                <w:sz w:val="28"/>
                <w:szCs w:val="28"/>
              </w:rPr>
            </w:pPr>
            <w:r>
              <w:rPr>
                <w:sz w:val="28"/>
                <w:szCs w:val="28"/>
              </w:rPr>
              <w:t>24</w:t>
            </w:r>
          </w:p>
        </w:tc>
      </w:tr>
      <w:tr w:rsidR="003C0B2F" w:rsidRPr="008635F9" w14:paraId="1C66415B" w14:textId="77777777" w:rsidTr="002B1510">
        <w:tc>
          <w:tcPr>
            <w:tcW w:w="8395" w:type="dxa"/>
            <w:shd w:val="clear" w:color="auto" w:fill="auto"/>
          </w:tcPr>
          <w:p w14:paraId="08B7BD45"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0BE4A802" w14:textId="77777777" w:rsidR="00E427D5" w:rsidRDefault="00E427D5" w:rsidP="003C0B2F">
            <w:pPr>
              <w:keepNext/>
              <w:jc w:val="center"/>
              <w:rPr>
                <w:sz w:val="28"/>
                <w:szCs w:val="28"/>
              </w:rPr>
            </w:pPr>
          </w:p>
          <w:p w14:paraId="5E0E0115" w14:textId="77777777" w:rsidR="00E427D5" w:rsidRDefault="00E427D5" w:rsidP="003C0B2F">
            <w:pPr>
              <w:keepNext/>
              <w:jc w:val="center"/>
              <w:rPr>
                <w:sz w:val="28"/>
                <w:szCs w:val="28"/>
              </w:rPr>
            </w:pPr>
          </w:p>
          <w:p w14:paraId="5A4C70D9" w14:textId="77777777" w:rsidR="00E427D5" w:rsidRDefault="00E427D5" w:rsidP="003C0B2F">
            <w:pPr>
              <w:keepNext/>
              <w:jc w:val="center"/>
              <w:rPr>
                <w:sz w:val="28"/>
                <w:szCs w:val="28"/>
              </w:rPr>
            </w:pPr>
          </w:p>
          <w:p w14:paraId="41921617" w14:textId="77777777" w:rsidR="003C0B2F" w:rsidRPr="00145BF3" w:rsidRDefault="00E427D5" w:rsidP="00544577">
            <w:pPr>
              <w:keepNext/>
              <w:jc w:val="center"/>
              <w:rPr>
                <w:sz w:val="28"/>
                <w:szCs w:val="28"/>
              </w:rPr>
            </w:pPr>
            <w:r>
              <w:rPr>
                <w:sz w:val="28"/>
                <w:szCs w:val="28"/>
              </w:rPr>
              <w:t>3</w:t>
            </w:r>
            <w:r w:rsidR="00544577">
              <w:rPr>
                <w:sz w:val="28"/>
                <w:szCs w:val="28"/>
              </w:rPr>
              <w:t>1</w:t>
            </w:r>
          </w:p>
        </w:tc>
      </w:tr>
      <w:tr w:rsidR="003C0B2F" w:rsidRPr="008635F9" w14:paraId="78CDB9F9" w14:textId="77777777" w:rsidTr="002B1510">
        <w:tc>
          <w:tcPr>
            <w:tcW w:w="8395" w:type="dxa"/>
            <w:shd w:val="clear" w:color="auto" w:fill="auto"/>
          </w:tcPr>
          <w:p w14:paraId="19E60119"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27C4E909" w14:textId="77777777" w:rsidR="00E427D5" w:rsidRDefault="00E427D5" w:rsidP="003C0B2F">
            <w:pPr>
              <w:keepNext/>
              <w:jc w:val="center"/>
              <w:rPr>
                <w:sz w:val="28"/>
                <w:szCs w:val="28"/>
              </w:rPr>
            </w:pPr>
          </w:p>
          <w:p w14:paraId="482CC6A6" w14:textId="77777777" w:rsidR="003C0B2F" w:rsidRPr="00145BF3" w:rsidRDefault="00E427D5" w:rsidP="003C0B2F">
            <w:pPr>
              <w:keepNext/>
              <w:jc w:val="center"/>
              <w:rPr>
                <w:sz w:val="28"/>
                <w:szCs w:val="28"/>
              </w:rPr>
            </w:pPr>
            <w:r>
              <w:rPr>
                <w:sz w:val="28"/>
                <w:szCs w:val="28"/>
              </w:rPr>
              <w:t>31</w:t>
            </w:r>
          </w:p>
        </w:tc>
      </w:tr>
    </w:tbl>
    <w:p w14:paraId="07648656" w14:textId="77777777" w:rsidR="00BC2A37" w:rsidRDefault="00BC2A37" w:rsidP="00BC2A37">
      <w:pPr>
        <w:spacing w:line="360" w:lineRule="auto"/>
        <w:ind w:firstLine="720"/>
        <w:rPr>
          <w:b/>
          <w:sz w:val="28"/>
          <w:szCs w:val="28"/>
        </w:rPr>
      </w:pPr>
    </w:p>
    <w:p w14:paraId="368254E7" w14:textId="77777777" w:rsidR="000E72F5" w:rsidRDefault="000E72F5" w:rsidP="00BC2A37">
      <w:pPr>
        <w:spacing w:line="360" w:lineRule="auto"/>
        <w:ind w:firstLine="720"/>
        <w:rPr>
          <w:b/>
          <w:sz w:val="28"/>
          <w:szCs w:val="28"/>
        </w:rPr>
      </w:pPr>
    </w:p>
    <w:p w14:paraId="40FFFC95" w14:textId="77777777" w:rsidR="000E72F5" w:rsidRDefault="000E72F5" w:rsidP="00BC2A37">
      <w:pPr>
        <w:spacing w:line="360" w:lineRule="auto"/>
        <w:ind w:firstLine="720"/>
        <w:rPr>
          <w:b/>
          <w:sz w:val="28"/>
          <w:szCs w:val="28"/>
        </w:rPr>
      </w:pPr>
    </w:p>
    <w:p w14:paraId="3789B1BA" w14:textId="77777777" w:rsidR="00BC2A37" w:rsidRDefault="00BC2A37" w:rsidP="00BC2A37">
      <w:pPr>
        <w:suppressAutoHyphens/>
        <w:jc w:val="center"/>
        <w:rPr>
          <w:b/>
          <w:sz w:val="28"/>
          <w:szCs w:val="28"/>
        </w:rPr>
      </w:pPr>
      <w:r>
        <w:rPr>
          <w:b/>
          <w:sz w:val="28"/>
          <w:szCs w:val="28"/>
        </w:rPr>
        <w:br w:type="page"/>
      </w:r>
    </w:p>
    <w:p w14:paraId="3873FEFE"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550A289E" w14:textId="77777777" w:rsidR="00AB2132" w:rsidRDefault="000E72F5" w:rsidP="00936B10">
      <w:pPr>
        <w:keepNext/>
        <w:spacing w:line="360" w:lineRule="auto"/>
        <w:ind w:left="720"/>
        <w:rPr>
          <w:color w:val="000000" w:themeColor="text1"/>
          <w:sz w:val="28"/>
          <w:szCs w:val="28"/>
        </w:rPr>
      </w:pPr>
      <w:r w:rsidRPr="000E72F5">
        <w:rPr>
          <w:sz w:val="28"/>
          <w:szCs w:val="28"/>
        </w:rPr>
        <w:t xml:space="preserve"> </w:t>
      </w:r>
      <w:r w:rsidR="00AB2132" w:rsidRPr="00951E2A">
        <w:rPr>
          <w:sz w:val="28"/>
          <w:szCs w:val="28"/>
        </w:rPr>
        <w:t>«</w:t>
      </w:r>
      <w:r w:rsidR="00E83E62" w:rsidRPr="00E83E62">
        <w:rPr>
          <w:sz w:val="28"/>
          <w:szCs w:val="28"/>
        </w:rPr>
        <w:t>Таргетированная реклама</w:t>
      </w:r>
      <w:r w:rsidR="00AB2132" w:rsidRPr="00951E2A">
        <w:rPr>
          <w:color w:val="000000" w:themeColor="text1"/>
          <w:sz w:val="28"/>
          <w:szCs w:val="28"/>
        </w:rPr>
        <w:t>»</w:t>
      </w:r>
    </w:p>
    <w:p w14:paraId="01C52725" w14:textId="77777777" w:rsidR="00AB2132" w:rsidRPr="005D496D" w:rsidRDefault="00AB2132" w:rsidP="00AB2132">
      <w:pPr>
        <w:keepNext/>
        <w:ind w:left="720"/>
        <w:rPr>
          <w:b/>
          <w:sz w:val="28"/>
          <w:szCs w:val="28"/>
        </w:rPr>
      </w:pPr>
    </w:p>
    <w:p w14:paraId="037B5F95"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5C587"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14:paraId="44286716" w14:textId="77777777" w:rsidTr="00653090">
        <w:tc>
          <w:tcPr>
            <w:tcW w:w="993" w:type="dxa"/>
            <w:shd w:val="clear" w:color="auto" w:fill="auto"/>
          </w:tcPr>
          <w:p w14:paraId="7887C6C6"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компе-тенции</w:t>
            </w:r>
          </w:p>
        </w:tc>
        <w:tc>
          <w:tcPr>
            <w:tcW w:w="2410" w:type="dxa"/>
            <w:shd w:val="clear" w:color="auto" w:fill="auto"/>
          </w:tcPr>
          <w:p w14:paraId="0BE18801"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14:paraId="662B3B65"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14:paraId="239271E7"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14:paraId="00243AD1" w14:textId="77777777" w:rsidTr="00653090">
        <w:tc>
          <w:tcPr>
            <w:tcW w:w="993" w:type="dxa"/>
            <w:shd w:val="clear" w:color="auto" w:fill="auto"/>
          </w:tcPr>
          <w:p w14:paraId="5D078B5C" w14:textId="77777777" w:rsidR="001941E3" w:rsidRPr="00C517C8" w:rsidRDefault="00156715" w:rsidP="00046A08">
            <w:pPr>
              <w:widowControl w:val="0"/>
              <w:tabs>
                <w:tab w:val="left" w:pos="540"/>
              </w:tabs>
              <w:autoSpaceDE w:val="0"/>
              <w:autoSpaceDN w:val="0"/>
              <w:adjustRightInd w:val="0"/>
              <w:contextualSpacing/>
              <w:jc w:val="both"/>
              <w:rPr>
                <w:b/>
              </w:rPr>
            </w:pPr>
            <w:r>
              <w:rPr>
                <w:b/>
              </w:rPr>
              <w:t>ПКП-2</w:t>
            </w:r>
          </w:p>
        </w:tc>
        <w:tc>
          <w:tcPr>
            <w:tcW w:w="2410" w:type="dxa"/>
            <w:shd w:val="clear" w:color="auto" w:fill="auto"/>
          </w:tcPr>
          <w:p w14:paraId="68584D07"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Способность проводить маркетинговые исследования, анализировать конъюнктуру рынка и интерпретировать полученные</w:t>
            </w:r>
          </w:p>
          <w:p w14:paraId="1E900466" w14:textId="77777777" w:rsidR="00F21E65" w:rsidRPr="00F21E65" w:rsidRDefault="00F21E65" w:rsidP="00F21E65">
            <w:pPr>
              <w:spacing w:after="160" w:line="259" w:lineRule="auto"/>
              <w:jc w:val="both"/>
              <w:rPr>
                <w:rFonts w:eastAsiaTheme="minorHAnsi"/>
                <w:iCs/>
                <w:lang w:eastAsia="en-US"/>
              </w:rPr>
            </w:pPr>
            <w:r w:rsidRPr="00F21E65">
              <w:rPr>
                <w:rFonts w:eastAsiaTheme="minorHAnsi"/>
                <w:iCs/>
                <w:lang w:eastAsia="en-US"/>
              </w:rPr>
              <w:t>результаты для принятия управленческих решений</w:t>
            </w:r>
          </w:p>
          <w:p w14:paraId="057A367F" w14:textId="3CA02FD8" w:rsidR="00EB7DC3" w:rsidRPr="00337866" w:rsidRDefault="00EB7DC3" w:rsidP="00054A57">
            <w:pPr>
              <w:jc w:val="both"/>
            </w:pPr>
          </w:p>
        </w:tc>
        <w:tc>
          <w:tcPr>
            <w:tcW w:w="3119" w:type="dxa"/>
            <w:shd w:val="clear" w:color="auto" w:fill="auto"/>
          </w:tcPr>
          <w:p w14:paraId="6961F919" w14:textId="203F49C9" w:rsidR="00F21E65" w:rsidRDefault="00F21E65" w:rsidP="00F21E65">
            <w:pPr>
              <w:pStyle w:val="ab"/>
              <w:numPr>
                <w:ilvl w:val="0"/>
                <w:numId w:val="33"/>
              </w:numPr>
              <w:ind w:left="47" w:firstLine="89"/>
              <w:jc w:val="both"/>
              <w:rPr>
                <w:rFonts w:eastAsiaTheme="minorHAnsi" w:cstheme="minorBidi"/>
                <w:lang w:eastAsia="en-US"/>
              </w:rPr>
            </w:pPr>
            <w:r w:rsidRPr="00F21E65">
              <w:rPr>
                <w:rFonts w:eastAsiaTheme="minorHAnsi" w:cstheme="minorBidi"/>
                <w:lang w:eastAsia="en-US"/>
              </w:rPr>
              <w:t>Использует лучшие практики при планировании и проведении маркетинговых исследований.</w:t>
            </w:r>
          </w:p>
          <w:p w14:paraId="4C437FD4" w14:textId="77777777" w:rsidR="00F21E65" w:rsidRDefault="00F21E65" w:rsidP="00F21E65">
            <w:pPr>
              <w:jc w:val="both"/>
              <w:rPr>
                <w:rFonts w:eastAsiaTheme="minorHAnsi" w:cstheme="minorBidi"/>
                <w:lang w:eastAsia="en-US"/>
              </w:rPr>
            </w:pPr>
          </w:p>
          <w:p w14:paraId="319742E6" w14:textId="77777777" w:rsidR="00F21E65" w:rsidRDefault="00F21E65" w:rsidP="00F21E65">
            <w:pPr>
              <w:jc w:val="both"/>
              <w:rPr>
                <w:rFonts w:eastAsiaTheme="minorHAnsi" w:cstheme="minorBidi"/>
                <w:lang w:eastAsia="en-US"/>
              </w:rPr>
            </w:pPr>
          </w:p>
          <w:p w14:paraId="5A0BBC28" w14:textId="77777777" w:rsidR="00F21E65" w:rsidRDefault="00F21E65" w:rsidP="00F21E65">
            <w:pPr>
              <w:jc w:val="both"/>
              <w:rPr>
                <w:rFonts w:eastAsiaTheme="minorHAnsi" w:cstheme="minorBidi"/>
                <w:lang w:eastAsia="en-US"/>
              </w:rPr>
            </w:pPr>
          </w:p>
          <w:p w14:paraId="5FB54EC8" w14:textId="77777777" w:rsidR="00F21E65" w:rsidRDefault="00F21E65" w:rsidP="00F21E65">
            <w:pPr>
              <w:jc w:val="both"/>
              <w:rPr>
                <w:rFonts w:eastAsiaTheme="minorHAnsi" w:cstheme="minorBidi"/>
                <w:lang w:eastAsia="en-US"/>
              </w:rPr>
            </w:pPr>
          </w:p>
          <w:p w14:paraId="0BD227E0" w14:textId="77777777" w:rsidR="00F21E65" w:rsidRDefault="00F21E65" w:rsidP="00F21E65">
            <w:pPr>
              <w:jc w:val="both"/>
              <w:rPr>
                <w:rFonts w:eastAsiaTheme="minorHAnsi" w:cstheme="minorBidi"/>
                <w:lang w:eastAsia="en-US"/>
              </w:rPr>
            </w:pPr>
          </w:p>
          <w:p w14:paraId="601698EB" w14:textId="77777777" w:rsidR="00F21E65" w:rsidRDefault="00F21E65" w:rsidP="00F21E65">
            <w:pPr>
              <w:jc w:val="both"/>
              <w:rPr>
                <w:rFonts w:eastAsiaTheme="minorHAnsi" w:cstheme="minorBidi"/>
                <w:lang w:eastAsia="en-US"/>
              </w:rPr>
            </w:pPr>
          </w:p>
          <w:p w14:paraId="28F1CCAB" w14:textId="77777777" w:rsidR="00F21E65" w:rsidRDefault="00F21E65" w:rsidP="00F21E65">
            <w:pPr>
              <w:jc w:val="both"/>
              <w:rPr>
                <w:rFonts w:eastAsiaTheme="minorHAnsi" w:cstheme="minorBidi"/>
                <w:lang w:eastAsia="en-US"/>
              </w:rPr>
            </w:pPr>
          </w:p>
          <w:p w14:paraId="062D4E61" w14:textId="77777777" w:rsidR="00F21E65" w:rsidRDefault="00F21E65" w:rsidP="00F21E65">
            <w:pPr>
              <w:jc w:val="both"/>
              <w:rPr>
                <w:rFonts w:eastAsiaTheme="minorHAnsi" w:cstheme="minorBidi"/>
                <w:lang w:eastAsia="en-US"/>
              </w:rPr>
            </w:pPr>
          </w:p>
          <w:p w14:paraId="7BC457AB" w14:textId="77777777" w:rsidR="00F21E65" w:rsidRDefault="00F21E65" w:rsidP="00F21E65">
            <w:pPr>
              <w:jc w:val="both"/>
              <w:rPr>
                <w:rFonts w:eastAsiaTheme="minorHAnsi" w:cstheme="minorBidi"/>
                <w:lang w:eastAsia="en-US"/>
              </w:rPr>
            </w:pPr>
          </w:p>
          <w:p w14:paraId="3D9278EB" w14:textId="77777777" w:rsidR="00F21E65" w:rsidRPr="00F21E65" w:rsidRDefault="00F21E65" w:rsidP="00F21E65">
            <w:pPr>
              <w:jc w:val="both"/>
              <w:rPr>
                <w:rFonts w:eastAsiaTheme="minorHAnsi" w:cstheme="minorBidi"/>
                <w:lang w:eastAsia="en-US"/>
              </w:rPr>
            </w:pPr>
          </w:p>
          <w:p w14:paraId="50228758" w14:textId="6E9E2A2B" w:rsidR="001941E3" w:rsidRPr="00337866" w:rsidRDefault="00F21E65" w:rsidP="00F21E65">
            <w:pPr>
              <w:pStyle w:val="210"/>
              <w:tabs>
                <w:tab w:val="left" w:pos="993"/>
              </w:tabs>
              <w:jc w:val="both"/>
              <w:rPr>
                <w:rFonts w:ascii="Times New Roman" w:hAnsi="Times New Roman" w:cs="Times New Roman"/>
                <w:sz w:val="24"/>
              </w:rPr>
            </w:pPr>
            <w:r w:rsidRPr="00F21E65">
              <w:rPr>
                <w:rFonts w:ascii="Times New Roman" w:eastAsiaTheme="minorHAnsi" w:hAnsi="Times New Roman" w:cs="Times New Roman"/>
                <w:sz w:val="24"/>
                <w:lang w:eastAsia="en-US"/>
              </w:rPr>
              <w:t>2. Демонстрирует навыки в получении маркетинговой информации с целью оценки конъюнктуры рынка.</w:t>
            </w:r>
          </w:p>
          <w:p w14:paraId="57AF1A47" w14:textId="77777777"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14:paraId="738FF16D" w14:textId="77777777" w:rsidR="00EC5A0F" w:rsidRPr="00EC5A0F" w:rsidRDefault="00EC5A0F" w:rsidP="00EC5A0F">
            <w:pPr>
              <w:tabs>
                <w:tab w:val="left" w:pos="540"/>
              </w:tabs>
              <w:ind w:left="-47"/>
              <w:contextualSpacing/>
              <w:jc w:val="both"/>
            </w:pPr>
            <w:r w:rsidRPr="00EC5A0F">
              <w:rPr>
                <w:b/>
                <w:i/>
              </w:rPr>
              <w:t xml:space="preserve">Знать: </w:t>
            </w:r>
            <w:r w:rsidRPr="00EC5A0F">
              <w:t xml:space="preserve">принципы </w:t>
            </w:r>
            <w:r w:rsidR="003B6EAB">
              <w:t xml:space="preserve">и методы </w:t>
            </w:r>
            <w:r w:rsidRPr="00EC5A0F">
              <w:t xml:space="preserve">управления проектами при разработке таргетированной рекламы; </w:t>
            </w:r>
          </w:p>
          <w:p w14:paraId="742DE86B" w14:textId="77777777" w:rsidR="00EC5A0F" w:rsidRPr="00EC5A0F" w:rsidRDefault="00EC5A0F" w:rsidP="00EC5A0F">
            <w:pPr>
              <w:tabs>
                <w:tab w:val="left" w:pos="540"/>
              </w:tabs>
              <w:ind w:left="-47"/>
              <w:contextualSpacing/>
              <w:jc w:val="both"/>
            </w:pPr>
            <w:r w:rsidRPr="00EC5A0F">
              <w:rPr>
                <w:b/>
                <w:i/>
              </w:rPr>
              <w:t>-</w:t>
            </w:r>
            <w:r w:rsidRPr="00EC5A0F">
              <w:t xml:space="preserve"> </w:t>
            </w:r>
            <w:r w:rsidR="00601802">
              <w:t xml:space="preserve">сущность процессного подхода к управлению </w:t>
            </w:r>
            <w:r w:rsidR="00335BE1">
              <w:t>таргетированной рекламой</w:t>
            </w:r>
            <w:r w:rsidRPr="00EC5A0F">
              <w:t>.</w:t>
            </w:r>
          </w:p>
          <w:p w14:paraId="203A3A99"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rsidR="00601802">
              <w:t xml:space="preserve">использовать проектный </w:t>
            </w:r>
            <w:r w:rsidR="00C04054">
              <w:t xml:space="preserve"> подход</w:t>
            </w:r>
            <w:r w:rsidR="006216EE">
              <w:t xml:space="preserve"> при управлении таргетированной рекламой</w:t>
            </w:r>
            <w:r w:rsidRPr="00EC5A0F">
              <w:t>;</w:t>
            </w:r>
          </w:p>
          <w:p w14:paraId="74E6BE72" w14:textId="77777777" w:rsidR="00EC5A0F" w:rsidRPr="00EC5A0F" w:rsidRDefault="00EC5A0F" w:rsidP="003B6EAB">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rsidR="006216EE">
              <w:t xml:space="preserve"> </w:t>
            </w:r>
            <w:r w:rsidR="003B6EAB">
              <w:t>моделировать бизнес-процессы и участвовать в реорганизации бизнес-процессов в рекламной деятельности</w:t>
            </w:r>
            <w:r w:rsidR="00C04054">
              <w:t>.</w:t>
            </w:r>
          </w:p>
          <w:p w14:paraId="53250476"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4E29162E" w14:textId="77777777" w:rsidR="00EC5A0F" w:rsidRPr="00EC5A0F" w:rsidRDefault="00EC5A0F" w:rsidP="00EC5A0F">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1944D175" w14:textId="77777777" w:rsidR="001941E3" w:rsidRPr="003F6C8E" w:rsidRDefault="00EC5A0F" w:rsidP="00EC5A0F">
            <w:pPr>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r>
      <w:tr w:rsidR="001941E3" w:rsidRPr="00F272BD" w14:paraId="0B7AEDB2" w14:textId="77777777" w:rsidTr="00653090">
        <w:tc>
          <w:tcPr>
            <w:tcW w:w="993" w:type="dxa"/>
            <w:shd w:val="clear" w:color="auto" w:fill="auto"/>
          </w:tcPr>
          <w:p w14:paraId="08F11814" w14:textId="77777777" w:rsidR="001941E3" w:rsidRPr="00C517C8" w:rsidRDefault="00156715" w:rsidP="004E087A">
            <w:pPr>
              <w:widowControl w:val="0"/>
              <w:tabs>
                <w:tab w:val="left" w:pos="540"/>
              </w:tabs>
              <w:autoSpaceDE w:val="0"/>
              <w:autoSpaceDN w:val="0"/>
              <w:adjustRightInd w:val="0"/>
              <w:contextualSpacing/>
              <w:jc w:val="both"/>
              <w:rPr>
                <w:b/>
              </w:rPr>
            </w:pPr>
            <w:r>
              <w:rPr>
                <w:b/>
              </w:rPr>
              <w:t>ПКП-3</w:t>
            </w:r>
          </w:p>
        </w:tc>
        <w:tc>
          <w:tcPr>
            <w:tcW w:w="2410" w:type="dxa"/>
            <w:shd w:val="clear" w:color="auto" w:fill="auto"/>
          </w:tcPr>
          <w:p w14:paraId="24357AEE" w14:textId="5046835F" w:rsidR="001941E3" w:rsidRPr="00337866" w:rsidRDefault="00F21E65" w:rsidP="006B142F">
            <w:pPr>
              <w:jc w:val="both"/>
            </w:pPr>
            <w:r w:rsidRPr="00746CFF">
              <w:rPr>
                <w:iCs/>
              </w:rPr>
              <w:t>Способность разрабатывать стратегию ценообразования,</w:t>
            </w:r>
            <w:r>
              <w:rPr>
                <w:iCs/>
              </w:rPr>
              <w:t xml:space="preserve"> </w:t>
            </w:r>
            <w:r w:rsidRPr="00746CFF">
              <w:rPr>
                <w:iCs/>
              </w:rPr>
              <w:t>осуществлять корректировку цены на основе исследования рыночной</w:t>
            </w:r>
            <w:r>
              <w:rPr>
                <w:iCs/>
              </w:rPr>
              <w:t xml:space="preserve"> </w:t>
            </w:r>
            <w:r w:rsidRPr="00746CFF">
              <w:rPr>
                <w:iCs/>
              </w:rPr>
              <w:t>конъюнктуры</w:t>
            </w:r>
          </w:p>
        </w:tc>
        <w:tc>
          <w:tcPr>
            <w:tcW w:w="3119" w:type="dxa"/>
            <w:shd w:val="clear" w:color="auto" w:fill="auto"/>
          </w:tcPr>
          <w:p w14:paraId="2555284A" w14:textId="04979C16" w:rsidR="00F21E65" w:rsidRPr="00F21E65" w:rsidRDefault="00F21E65" w:rsidP="00F21E65">
            <w:pPr>
              <w:pStyle w:val="ab"/>
              <w:numPr>
                <w:ilvl w:val="0"/>
                <w:numId w:val="34"/>
              </w:numPr>
              <w:ind w:left="47" w:firstLine="89"/>
              <w:jc w:val="both"/>
              <w:rPr>
                <w:rFonts w:eastAsiaTheme="minorHAnsi" w:cstheme="minorBidi"/>
                <w:lang w:eastAsia="en-US"/>
              </w:rPr>
            </w:pPr>
            <w:r w:rsidRPr="00F21E65">
              <w:rPr>
                <w:rFonts w:eastAsiaTheme="minorHAnsi" w:cstheme="minorBidi"/>
                <w:lang w:eastAsia="en-US"/>
              </w:rPr>
              <w:t>Демонстрирует навыки разработки стратегии ценообразования и управления маркетинговым бюджетом организации.</w:t>
            </w:r>
          </w:p>
          <w:p w14:paraId="32B9BF24" w14:textId="4EF76338" w:rsidR="00EC5A0F" w:rsidRPr="00EC5A0F" w:rsidRDefault="00EC5A0F" w:rsidP="00EC5A0F">
            <w:pPr>
              <w:tabs>
                <w:tab w:val="left" w:pos="851"/>
              </w:tabs>
              <w:jc w:val="both"/>
            </w:pPr>
            <w:r w:rsidRPr="00EC5A0F">
              <w:t>.</w:t>
            </w:r>
          </w:p>
          <w:p w14:paraId="1AE685A2" w14:textId="77777777" w:rsidR="00EC5A0F" w:rsidRPr="00EC5A0F" w:rsidRDefault="00EC5A0F" w:rsidP="00EC5A0F">
            <w:pPr>
              <w:tabs>
                <w:tab w:val="left" w:pos="851"/>
              </w:tabs>
            </w:pPr>
          </w:p>
          <w:p w14:paraId="18A166DE" w14:textId="77777777" w:rsidR="00EC5A0F" w:rsidRPr="00EC5A0F" w:rsidRDefault="00EC5A0F" w:rsidP="00EC5A0F">
            <w:pPr>
              <w:tabs>
                <w:tab w:val="left" w:pos="851"/>
              </w:tabs>
            </w:pPr>
          </w:p>
          <w:p w14:paraId="02F407AA" w14:textId="77777777" w:rsidR="00EC5A0F" w:rsidRPr="00EC5A0F" w:rsidRDefault="00EC5A0F" w:rsidP="00EC5A0F">
            <w:pPr>
              <w:tabs>
                <w:tab w:val="left" w:pos="851"/>
              </w:tabs>
              <w:jc w:val="both"/>
            </w:pPr>
          </w:p>
          <w:p w14:paraId="66D6B8A5" w14:textId="77777777" w:rsidR="00EC5A0F" w:rsidRPr="00EC5A0F" w:rsidRDefault="00EC5A0F" w:rsidP="00EC5A0F">
            <w:pPr>
              <w:tabs>
                <w:tab w:val="left" w:pos="851"/>
              </w:tabs>
              <w:jc w:val="both"/>
            </w:pPr>
          </w:p>
          <w:p w14:paraId="567676C2" w14:textId="77777777" w:rsidR="00EC5A0F" w:rsidRPr="00EC5A0F" w:rsidRDefault="00EC5A0F" w:rsidP="00EC5A0F">
            <w:pPr>
              <w:tabs>
                <w:tab w:val="left" w:pos="851"/>
              </w:tabs>
              <w:jc w:val="both"/>
            </w:pPr>
          </w:p>
          <w:p w14:paraId="19B6DD5A" w14:textId="77777777" w:rsidR="00EC5A0F" w:rsidRPr="00EC5A0F" w:rsidRDefault="00EC5A0F" w:rsidP="00EC5A0F">
            <w:pPr>
              <w:tabs>
                <w:tab w:val="left" w:pos="851"/>
              </w:tabs>
              <w:jc w:val="both"/>
            </w:pPr>
          </w:p>
          <w:p w14:paraId="17567640" w14:textId="77777777" w:rsidR="00EC5A0F" w:rsidRPr="00EC5A0F" w:rsidRDefault="00EC5A0F" w:rsidP="00EC5A0F">
            <w:pPr>
              <w:tabs>
                <w:tab w:val="left" w:pos="851"/>
              </w:tabs>
              <w:jc w:val="both"/>
            </w:pPr>
          </w:p>
          <w:p w14:paraId="6B0343B3" w14:textId="77777777" w:rsidR="00EC5A0F" w:rsidRPr="00EC5A0F" w:rsidRDefault="00EC5A0F" w:rsidP="00EC5A0F">
            <w:pPr>
              <w:tabs>
                <w:tab w:val="left" w:pos="851"/>
              </w:tabs>
              <w:jc w:val="both"/>
            </w:pPr>
          </w:p>
          <w:p w14:paraId="77490AAF" w14:textId="77777777" w:rsidR="00EC5A0F" w:rsidRPr="00EC5A0F" w:rsidRDefault="00EC5A0F" w:rsidP="00EC5A0F">
            <w:pPr>
              <w:tabs>
                <w:tab w:val="left" w:pos="851"/>
              </w:tabs>
              <w:jc w:val="both"/>
            </w:pPr>
          </w:p>
          <w:p w14:paraId="5649F50A" w14:textId="77777777" w:rsidR="0023777F" w:rsidRDefault="0023777F" w:rsidP="00EC5A0F">
            <w:pPr>
              <w:tabs>
                <w:tab w:val="left" w:pos="851"/>
              </w:tabs>
              <w:jc w:val="both"/>
            </w:pPr>
          </w:p>
          <w:p w14:paraId="6E4A61D0" w14:textId="06D6B911" w:rsidR="00EC5A0F" w:rsidRPr="00EC5A0F" w:rsidRDefault="00EC5A0F" w:rsidP="00EC5A0F">
            <w:pPr>
              <w:tabs>
                <w:tab w:val="left" w:pos="851"/>
              </w:tabs>
              <w:jc w:val="both"/>
            </w:pPr>
            <w:r w:rsidRPr="00EC5A0F">
              <w:t xml:space="preserve">2. </w:t>
            </w:r>
            <w:r w:rsidR="00F21E65" w:rsidRPr="00F21E65">
              <w:t>Демонстрирует навыки в получении маркетинговой информации с целью оценки конъюнктуры рынка.</w:t>
            </w:r>
          </w:p>
          <w:p w14:paraId="369758F5" w14:textId="77777777" w:rsidR="00CD4FBF" w:rsidRPr="00337866" w:rsidRDefault="00CD4FBF" w:rsidP="00CD4FBF">
            <w:pPr>
              <w:jc w:val="both"/>
            </w:pPr>
          </w:p>
        </w:tc>
        <w:tc>
          <w:tcPr>
            <w:tcW w:w="3656" w:type="dxa"/>
            <w:shd w:val="clear" w:color="auto" w:fill="auto"/>
          </w:tcPr>
          <w:p w14:paraId="673C7429" w14:textId="77777777" w:rsidR="008A7C51" w:rsidRDefault="001941E3" w:rsidP="00DA0889">
            <w:pPr>
              <w:tabs>
                <w:tab w:val="left" w:pos="540"/>
              </w:tabs>
              <w:contextualSpacing/>
              <w:jc w:val="both"/>
            </w:pPr>
            <w:r w:rsidRPr="008A7C51">
              <w:rPr>
                <w:b/>
                <w:i/>
              </w:rPr>
              <w:lastRenderedPageBreak/>
              <w:t>Знать</w:t>
            </w:r>
            <w:r w:rsidR="00AD43DE" w:rsidRPr="008A7C51">
              <w:rPr>
                <w:b/>
                <w:i/>
              </w:rPr>
              <w:t>:</w:t>
            </w:r>
          </w:p>
          <w:p w14:paraId="15413BD6" w14:textId="77777777" w:rsidR="008A7C51" w:rsidRDefault="008A7C51" w:rsidP="008A7C51">
            <w:pPr>
              <w:tabs>
                <w:tab w:val="left" w:pos="540"/>
              </w:tabs>
              <w:contextualSpacing/>
              <w:jc w:val="both"/>
            </w:pPr>
            <w:r>
              <w:t>-</w:t>
            </w:r>
            <w:r w:rsidR="0023777F">
              <w:t xml:space="preserve"> </w:t>
            </w:r>
            <w:r>
              <w:t>принципы формирования стратегий</w:t>
            </w:r>
            <w:r w:rsidRPr="008A7C51">
              <w:t xml:space="preserve"> ценообразования </w:t>
            </w:r>
            <w:r>
              <w:t>с</w:t>
            </w:r>
            <w:r w:rsidR="0023777F">
              <w:t xml:space="preserve"> </w:t>
            </w:r>
            <w:r>
              <w:t xml:space="preserve">учетом </w:t>
            </w:r>
            <w:r w:rsidR="0023777F">
              <w:t>показателей рыночной коъюнктуры;</w:t>
            </w:r>
          </w:p>
          <w:p w14:paraId="02A14CA6" w14:textId="77777777" w:rsidR="00337866" w:rsidRPr="008A7C51" w:rsidRDefault="008A7C51" w:rsidP="00DA0889">
            <w:pPr>
              <w:tabs>
                <w:tab w:val="left" w:pos="540"/>
              </w:tabs>
              <w:contextualSpacing/>
              <w:jc w:val="both"/>
            </w:pPr>
            <w:r>
              <w:t>- ос</w:t>
            </w:r>
            <w:r w:rsidR="0023777F">
              <w:t>обенности</w:t>
            </w:r>
            <w:r>
              <w:t xml:space="preserve"> медиапланирования</w:t>
            </w:r>
            <w:r w:rsidRPr="008A7C51">
              <w:t xml:space="preserve"> в</w:t>
            </w:r>
            <w:r>
              <w:t xml:space="preserve"> таргетированной</w:t>
            </w:r>
            <w:r w:rsidRPr="008A7C51">
              <w:t xml:space="preserve"> рекламе</w:t>
            </w:r>
            <w:r>
              <w:t>;</w:t>
            </w:r>
          </w:p>
          <w:p w14:paraId="01062FDC" w14:textId="77777777" w:rsidR="008A7C51" w:rsidRDefault="001F2A0F" w:rsidP="001F2A0F">
            <w:pPr>
              <w:tabs>
                <w:tab w:val="left" w:pos="540"/>
              </w:tabs>
              <w:contextualSpacing/>
              <w:jc w:val="both"/>
            </w:pPr>
            <w:r w:rsidRPr="008A7C51">
              <w:rPr>
                <w:b/>
                <w:i/>
              </w:rPr>
              <w:t>Уметь</w:t>
            </w:r>
            <w:r w:rsidR="00AD43DE" w:rsidRPr="008A7C51">
              <w:rPr>
                <w:b/>
                <w:i/>
              </w:rPr>
              <w:t>:</w:t>
            </w:r>
            <w:r w:rsidR="00DA0889" w:rsidRPr="008A7C51">
              <w:t xml:space="preserve"> </w:t>
            </w:r>
          </w:p>
          <w:p w14:paraId="6566BD33" w14:textId="77777777" w:rsidR="008A7C51" w:rsidRDefault="008A7C51" w:rsidP="001F2A0F">
            <w:pPr>
              <w:tabs>
                <w:tab w:val="left" w:pos="540"/>
              </w:tabs>
              <w:contextualSpacing/>
              <w:jc w:val="both"/>
            </w:pPr>
            <w:r>
              <w:t xml:space="preserve">- составлять медиаплан </w:t>
            </w:r>
            <w:r w:rsidR="0023777F">
              <w:t xml:space="preserve"> </w:t>
            </w:r>
            <w:r>
              <w:t xml:space="preserve">рекламной </w:t>
            </w:r>
            <w:r w:rsidR="0023777F">
              <w:t>кампании для конкретного продукта.</w:t>
            </w:r>
          </w:p>
          <w:p w14:paraId="317539CB" w14:textId="77777777" w:rsidR="001941E3" w:rsidRDefault="008A7C51" w:rsidP="001941E3">
            <w:pPr>
              <w:tabs>
                <w:tab w:val="left" w:pos="540"/>
              </w:tabs>
              <w:contextualSpacing/>
              <w:jc w:val="both"/>
            </w:pPr>
            <w:r>
              <w:lastRenderedPageBreak/>
              <w:t xml:space="preserve">- </w:t>
            </w:r>
            <w:r w:rsidR="0023777F">
              <w:t xml:space="preserve">разрабатывать стратегию ценообразования с учетом показателей рыночной коъюнктуры. </w:t>
            </w:r>
          </w:p>
          <w:p w14:paraId="7936F988" w14:textId="77777777" w:rsidR="0023777F" w:rsidRPr="00EC5A0F" w:rsidRDefault="0023777F" w:rsidP="001941E3">
            <w:pPr>
              <w:tabs>
                <w:tab w:val="left" w:pos="540"/>
              </w:tabs>
              <w:contextualSpacing/>
              <w:jc w:val="both"/>
              <w:rPr>
                <w:b/>
                <w:i/>
                <w:highlight w:val="yellow"/>
              </w:rPr>
            </w:pPr>
          </w:p>
          <w:p w14:paraId="4D0FDFF9" w14:textId="77777777" w:rsidR="001941E3" w:rsidRPr="00601802" w:rsidRDefault="001941E3" w:rsidP="001941E3">
            <w:pPr>
              <w:tabs>
                <w:tab w:val="left" w:pos="540"/>
              </w:tabs>
              <w:contextualSpacing/>
              <w:jc w:val="both"/>
            </w:pPr>
            <w:r w:rsidRPr="00601802">
              <w:rPr>
                <w:b/>
                <w:i/>
              </w:rPr>
              <w:t>Знать</w:t>
            </w:r>
            <w:r w:rsidR="00AD43DE" w:rsidRPr="00601802">
              <w:rPr>
                <w:b/>
                <w:i/>
              </w:rPr>
              <w:t>:</w:t>
            </w:r>
            <w:r w:rsidR="00C30A35" w:rsidRPr="00601802">
              <w:t xml:space="preserve"> метрики для оценки эффективности таргетированной рекламы и факторы, которые на них влияют.</w:t>
            </w:r>
          </w:p>
          <w:p w14:paraId="7510402D" w14:textId="77777777" w:rsidR="000D1011" w:rsidRPr="00C30A35" w:rsidRDefault="001941E3" w:rsidP="00C30A35">
            <w:pPr>
              <w:tabs>
                <w:tab w:val="left" w:pos="540"/>
              </w:tabs>
              <w:contextualSpacing/>
              <w:jc w:val="both"/>
              <w:rPr>
                <w:b/>
                <w:i/>
              </w:rPr>
            </w:pPr>
            <w:r w:rsidRPr="00601802">
              <w:rPr>
                <w:b/>
                <w:i/>
              </w:rPr>
              <w:t>Уметь</w:t>
            </w:r>
            <w:r w:rsidR="00AD43DE" w:rsidRPr="00601802">
              <w:t>:</w:t>
            </w:r>
            <w:r w:rsidR="00C30A35" w:rsidRPr="00601802">
              <w:t xml:space="preserve"> рассчитывать ключевые показатели эффективности таргетированной рекламы.</w:t>
            </w:r>
          </w:p>
        </w:tc>
      </w:tr>
    </w:tbl>
    <w:p w14:paraId="05FD7626" w14:textId="77777777" w:rsidR="00BC2A37" w:rsidRDefault="00BC2A37" w:rsidP="00BC2A37">
      <w:pPr>
        <w:pStyle w:val="5"/>
        <w:shd w:val="clear" w:color="auto" w:fill="auto"/>
        <w:snapToGrid w:val="0"/>
        <w:spacing w:after="120" w:line="240" w:lineRule="auto"/>
        <w:ind w:right="20" w:firstLine="0"/>
        <w:jc w:val="both"/>
        <w:rPr>
          <w:sz w:val="28"/>
          <w:szCs w:val="28"/>
        </w:rPr>
      </w:pPr>
    </w:p>
    <w:p w14:paraId="67AA30EC"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14:paraId="0723B284" w14:textId="485FE676"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211028" w:rsidRPr="00E83E62">
        <w:rPr>
          <w:sz w:val="28"/>
          <w:szCs w:val="28"/>
        </w:rPr>
        <w:t>Таргетированная реклама</w:t>
      </w:r>
      <w:r w:rsidRPr="00A01FB6">
        <w:rPr>
          <w:sz w:val="28"/>
          <w:szCs w:val="28"/>
        </w:rPr>
        <w:t xml:space="preserve">» относится к </w:t>
      </w:r>
      <w:r w:rsidR="009C1DCF">
        <w:rPr>
          <w:sz w:val="28"/>
          <w:szCs w:val="28"/>
        </w:rPr>
        <w:t>модулю дисциплин дополнительной квалификации.</w:t>
      </w:r>
    </w:p>
    <w:p w14:paraId="7F843130" w14:textId="77777777" w:rsidR="00257156" w:rsidRDefault="00257156" w:rsidP="00702517">
      <w:pPr>
        <w:suppressAutoHyphens/>
        <w:ind w:firstLine="709"/>
        <w:rPr>
          <w:sz w:val="28"/>
          <w:szCs w:val="28"/>
        </w:rPr>
      </w:pPr>
    </w:p>
    <w:p w14:paraId="0D600A55" w14:textId="77777777"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3EF6BC5B"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14:paraId="6C3E7189" w14:textId="77777777" w:rsidTr="00691443">
        <w:trPr>
          <w:jc w:val="center"/>
        </w:trPr>
        <w:tc>
          <w:tcPr>
            <w:tcW w:w="2521" w:type="pct"/>
            <w:shd w:val="clear" w:color="auto" w:fill="auto"/>
          </w:tcPr>
          <w:p w14:paraId="1AA4BF9C"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3D578143" w14:textId="77777777" w:rsidR="00A01FB6" w:rsidRPr="00F272BD" w:rsidRDefault="00A01FB6" w:rsidP="00BA4C44">
            <w:pPr>
              <w:keepNext/>
              <w:jc w:val="center"/>
              <w:rPr>
                <w:b/>
              </w:rPr>
            </w:pPr>
            <w:r w:rsidRPr="00F272BD">
              <w:rPr>
                <w:b/>
              </w:rPr>
              <w:t>Всего</w:t>
            </w:r>
          </w:p>
          <w:p w14:paraId="6106CD04" w14:textId="77777777" w:rsidR="00A01FB6" w:rsidRPr="00F272BD" w:rsidRDefault="00A01FB6" w:rsidP="00BA4C44">
            <w:pPr>
              <w:keepNext/>
              <w:jc w:val="center"/>
              <w:rPr>
                <w:b/>
              </w:rPr>
            </w:pPr>
            <w:r w:rsidRPr="00F272BD">
              <w:rPr>
                <w:b/>
              </w:rPr>
              <w:t>(в з/е и часах)</w:t>
            </w:r>
          </w:p>
        </w:tc>
        <w:tc>
          <w:tcPr>
            <w:tcW w:w="1238" w:type="pct"/>
            <w:shd w:val="clear" w:color="auto" w:fill="auto"/>
          </w:tcPr>
          <w:p w14:paraId="5CF3FEF3" w14:textId="03AA7CD1" w:rsidR="00A01FB6" w:rsidRPr="00F272BD" w:rsidRDefault="00A01FB6" w:rsidP="00BA4C44">
            <w:pPr>
              <w:keepNext/>
              <w:jc w:val="center"/>
              <w:rPr>
                <w:b/>
              </w:rPr>
            </w:pPr>
            <w:r>
              <w:rPr>
                <w:b/>
              </w:rPr>
              <w:t>Семестр</w:t>
            </w:r>
            <w:r w:rsidRPr="00F272BD">
              <w:rPr>
                <w:b/>
              </w:rPr>
              <w:t xml:space="preserve"> </w:t>
            </w:r>
            <w:r w:rsidR="009C1DCF">
              <w:rPr>
                <w:b/>
              </w:rPr>
              <w:t>5</w:t>
            </w:r>
            <w:bookmarkStart w:id="1" w:name="_GoBack"/>
            <w:bookmarkEnd w:id="1"/>
          </w:p>
          <w:p w14:paraId="17888AB8" w14:textId="77777777" w:rsidR="00A01FB6" w:rsidRPr="00F272BD" w:rsidRDefault="00A01FB6" w:rsidP="00BA4C44">
            <w:pPr>
              <w:keepNext/>
              <w:jc w:val="center"/>
              <w:rPr>
                <w:b/>
              </w:rPr>
            </w:pPr>
            <w:r w:rsidRPr="00F272BD">
              <w:rPr>
                <w:b/>
              </w:rPr>
              <w:t>(в часах)</w:t>
            </w:r>
          </w:p>
        </w:tc>
      </w:tr>
      <w:tr w:rsidR="00653090" w:rsidRPr="00F272BD" w14:paraId="1C0E5BEC" w14:textId="77777777" w:rsidTr="00691443">
        <w:trPr>
          <w:jc w:val="center"/>
        </w:trPr>
        <w:tc>
          <w:tcPr>
            <w:tcW w:w="2521" w:type="pct"/>
            <w:shd w:val="clear" w:color="auto" w:fill="auto"/>
          </w:tcPr>
          <w:p w14:paraId="3296738E" w14:textId="77777777" w:rsidR="00847A31"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14:paraId="50DBDFE2" w14:textId="77777777" w:rsidR="00A01FB6" w:rsidRPr="00055EB5" w:rsidRDefault="00054A57" w:rsidP="00BA4C44">
            <w:pPr>
              <w:keepNext/>
              <w:jc w:val="center"/>
              <w:rPr>
                <w:b/>
                <w:iCs/>
              </w:rPr>
            </w:pPr>
            <w:r>
              <w:rPr>
                <w:b/>
                <w:iCs/>
              </w:rPr>
              <w:t>3 з.е./1</w:t>
            </w:r>
            <w:r w:rsidR="00D94408">
              <w:rPr>
                <w:b/>
                <w:iCs/>
              </w:rPr>
              <w:t>0</w:t>
            </w:r>
            <w:r>
              <w:rPr>
                <w:b/>
                <w:iCs/>
              </w:rPr>
              <w:t>8</w:t>
            </w:r>
          </w:p>
        </w:tc>
        <w:tc>
          <w:tcPr>
            <w:tcW w:w="1238" w:type="pct"/>
            <w:shd w:val="clear" w:color="auto" w:fill="auto"/>
          </w:tcPr>
          <w:p w14:paraId="1E28BE04" w14:textId="77777777" w:rsidR="00A01FB6" w:rsidRPr="00055EB5" w:rsidRDefault="00054A57" w:rsidP="00BA4C44">
            <w:pPr>
              <w:keepNext/>
              <w:jc w:val="center"/>
              <w:rPr>
                <w:b/>
                <w:iCs/>
              </w:rPr>
            </w:pPr>
            <w:r>
              <w:rPr>
                <w:b/>
                <w:iCs/>
              </w:rPr>
              <w:t>108</w:t>
            </w:r>
          </w:p>
        </w:tc>
      </w:tr>
      <w:tr w:rsidR="00653090" w:rsidRPr="00F272BD" w14:paraId="0B8B9928" w14:textId="77777777" w:rsidTr="00691443">
        <w:trPr>
          <w:jc w:val="center"/>
        </w:trPr>
        <w:tc>
          <w:tcPr>
            <w:tcW w:w="2521" w:type="pct"/>
            <w:shd w:val="clear" w:color="auto" w:fill="auto"/>
          </w:tcPr>
          <w:p w14:paraId="6DE9369C" w14:textId="77777777" w:rsidR="00A01FB6" w:rsidRPr="00F272BD" w:rsidRDefault="00A01FB6" w:rsidP="00BA4C44">
            <w:pPr>
              <w:keepNext/>
              <w:rPr>
                <w:b/>
                <w:i/>
              </w:rPr>
            </w:pPr>
            <w:r w:rsidRPr="00F272BD">
              <w:rPr>
                <w:b/>
                <w:i/>
              </w:rPr>
              <w:t>Контактная работа - Аудиторные занятия</w:t>
            </w:r>
          </w:p>
        </w:tc>
        <w:tc>
          <w:tcPr>
            <w:tcW w:w="1240" w:type="pct"/>
            <w:shd w:val="clear" w:color="auto" w:fill="auto"/>
          </w:tcPr>
          <w:p w14:paraId="26E1029F" w14:textId="77777777" w:rsidR="00A01FB6" w:rsidRPr="00055EB5" w:rsidRDefault="00054A57" w:rsidP="00BA4C44">
            <w:pPr>
              <w:keepNext/>
              <w:jc w:val="center"/>
              <w:rPr>
                <w:b/>
                <w:iCs/>
              </w:rPr>
            </w:pPr>
            <w:r>
              <w:rPr>
                <w:b/>
                <w:iCs/>
              </w:rPr>
              <w:t>36</w:t>
            </w:r>
          </w:p>
        </w:tc>
        <w:tc>
          <w:tcPr>
            <w:tcW w:w="1238" w:type="pct"/>
            <w:shd w:val="clear" w:color="auto" w:fill="auto"/>
          </w:tcPr>
          <w:p w14:paraId="212E62A8" w14:textId="77777777" w:rsidR="00A01FB6" w:rsidRPr="00055EB5" w:rsidRDefault="00F66F4F" w:rsidP="00BA4C44">
            <w:pPr>
              <w:keepNext/>
              <w:jc w:val="center"/>
              <w:rPr>
                <w:b/>
                <w:iCs/>
              </w:rPr>
            </w:pPr>
            <w:r>
              <w:rPr>
                <w:b/>
                <w:iCs/>
              </w:rPr>
              <w:t>36</w:t>
            </w:r>
          </w:p>
        </w:tc>
      </w:tr>
      <w:tr w:rsidR="00653090" w:rsidRPr="00F272BD" w14:paraId="03B5B6D4" w14:textId="77777777" w:rsidTr="00691443">
        <w:trPr>
          <w:jc w:val="center"/>
        </w:trPr>
        <w:tc>
          <w:tcPr>
            <w:tcW w:w="2521" w:type="pct"/>
            <w:shd w:val="clear" w:color="auto" w:fill="auto"/>
          </w:tcPr>
          <w:p w14:paraId="057F4A02" w14:textId="77777777" w:rsidR="00847A31" w:rsidRPr="00F272BD" w:rsidRDefault="00A01FB6" w:rsidP="00BA4C44">
            <w:pPr>
              <w:keepNext/>
              <w:rPr>
                <w:i/>
              </w:rPr>
            </w:pPr>
            <w:r w:rsidRPr="00F272BD">
              <w:rPr>
                <w:i/>
              </w:rPr>
              <w:t xml:space="preserve">Лекции </w:t>
            </w:r>
          </w:p>
        </w:tc>
        <w:tc>
          <w:tcPr>
            <w:tcW w:w="1240" w:type="pct"/>
            <w:shd w:val="clear" w:color="auto" w:fill="auto"/>
          </w:tcPr>
          <w:p w14:paraId="7F46E439" w14:textId="77777777" w:rsidR="00A01FB6" w:rsidRPr="00055EB5" w:rsidRDefault="00054A57" w:rsidP="00BA4C44">
            <w:pPr>
              <w:keepNext/>
              <w:jc w:val="center"/>
              <w:rPr>
                <w:iCs/>
              </w:rPr>
            </w:pPr>
            <w:r>
              <w:rPr>
                <w:iCs/>
              </w:rPr>
              <w:t>2</w:t>
            </w:r>
          </w:p>
        </w:tc>
        <w:tc>
          <w:tcPr>
            <w:tcW w:w="1238" w:type="pct"/>
            <w:shd w:val="clear" w:color="auto" w:fill="auto"/>
          </w:tcPr>
          <w:p w14:paraId="5DAE5312" w14:textId="77777777" w:rsidR="00A01FB6" w:rsidRPr="00055EB5" w:rsidRDefault="00F66F4F" w:rsidP="00BA4C44">
            <w:pPr>
              <w:keepNext/>
              <w:jc w:val="center"/>
              <w:rPr>
                <w:iCs/>
              </w:rPr>
            </w:pPr>
            <w:r>
              <w:rPr>
                <w:iCs/>
              </w:rPr>
              <w:t>2</w:t>
            </w:r>
          </w:p>
        </w:tc>
      </w:tr>
      <w:tr w:rsidR="00653090" w:rsidRPr="00F272BD" w14:paraId="28615ACF" w14:textId="77777777" w:rsidTr="00691443">
        <w:trPr>
          <w:jc w:val="center"/>
        </w:trPr>
        <w:tc>
          <w:tcPr>
            <w:tcW w:w="2521" w:type="pct"/>
            <w:shd w:val="clear" w:color="auto" w:fill="auto"/>
          </w:tcPr>
          <w:p w14:paraId="6D339BF5" w14:textId="77777777"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14:paraId="6FF30800" w14:textId="77777777"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14:paraId="5986EDE5" w14:textId="77777777" w:rsidR="00A01FB6" w:rsidRPr="00055EB5" w:rsidRDefault="003A23A3" w:rsidP="00BA4C44">
            <w:pPr>
              <w:keepNext/>
              <w:jc w:val="center"/>
              <w:rPr>
                <w:iCs/>
              </w:rPr>
            </w:pPr>
            <w:r>
              <w:rPr>
                <w:iCs/>
              </w:rPr>
              <w:t>34</w:t>
            </w:r>
          </w:p>
        </w:tc>
      </w:tr>
      <w:tr w:rsidR="00653090" w:rsidRPr="00F272BD" w14:paraId="5E1BD167" w14:textId="77777777" w:rsidTr="00691443">
        <w:trPr>
          <w:jc w:val="center"/>
        </w:trPr>
        <w:tc>
          <w:tcPr>
            <w:tcW w:w="2521" w:type="pct"/>
            <w:shd w:val="clear" w:color="auto" w:fill="auto"/>
          </w:tcPr>
          <w:p w14:paraId="39E59144" w14:textId="77777777" w:rsidR="00847A31" w:rsidRPr="00F272BD" w:rsidRDefault="00A01FB6" w:rsidP="00BA4C44">
            <w:pPr>
              <w:keepNext/>
              <w:rPr>
                <w:b/>
                <w:i/>
              </w:rPr>
            </w:pPr>
            <w:r w:rsidRPr="00F272BD">
              <w:rPr>
                <w:b/>
                <w:i/>
              </w:rPr>
              <w:t>Самостоятельная работа</w:t>
            </w:r>
          </w:p>
        </w:tc>
        <w:tc>
          <w:tcPr>
            <w:tcW w:w="1240" w:type="pct"/>
            <w:shd w:val="clear" w:color="auto" w:fill="auto"/>
          </w:tcPr>
          <w:p w14:paraId="37029DEB" w14:textId="77777777" w:rsidR="00A01FB6" w:rsidRPr="00055EB5" w:rsidRDefault="00F66F4F" w:rsidP="00BA4C44">
            <w:pPr>
              <w:keepNext/>
              <w:jc w:val="center"/>
              <w:rPr>
                <w:b/>
                <w:iCs/>
              </w:rPr>
            </w:pPr>
            <w:r>
              <w:rPr>
                <w:b/>
                <w:iCs/>
              </w:rPr>
              <w:t>72</w:t>
            </w:r>
          </w:p>
        </w:tc>
        <w:tc>
          <w:tcPr>
            <w:tcW w:w="1238" w:type="pct"/>
            <w:shd w:val="clear" w:color="auto" w:fill="auto"/>
          </w:tcPr>
          <w:p w14:paraId="7A710D65" w14:textId="77777777" w:rsidR="00A01FB6" w:rsidRPr="00055EB5" w:rsidRDefault="00F66F4F" w:rsidP="00BA4C44">
            <w:pPr>
              <w:keepNext/>
              <w:jc w:val="center"/>
              <w:rPr>
                <w:b/>
                <w:iCs/>
              </w:rPr>
            </w:pPr>
            <w:r>
              <w:rPr>
                <w:b/>
                <w:iCs/>
              </w:rPr>
              <w:t>72</w:t>
            </w:r>
          </w:p>
        </w:tc>
      </w:tr>
      <w:tr w:rsidR="003A23A3" w:rsidRPr="00F272BD" w14:paraId="75083FF0" w14:textId="77777777" w:rsidTr="00691443">
        <w:trPr>
          <w:jc w:val="center"/>
        </w:trPr>
        <w:tc>
          <w:tcPr>
            <w:tcW w:w="2521" w:type="pct"/>
            <w:shd w:val="clear" w:color="auto" w:fill="auto"/>
          </w:tcPr>
          <w:p w14:paraId="6C3D440B" w14:textId="77777777" w:rsidR="00847A31" w:rsidRPr="00F272BD" w:rsidRDefault="003A23A3" w:rsidP="003A23A3">
            <w:pPr>
              <w:keepNext/>
            </w:pPr>
            <w:r w:rsidRPr="00F272BD">
              <w:t xml:space="preserve">Вид текущего контроля </w:t>
            </w:r>
          </w:p>
        </w:tc>
        <w:tc>
          <w:tcPr>
            <w:tcW w:w="1240" w:type="pct"/>
            <w:shd w:val="clear" w:color="auto" w:fill="auto"/>
          </w:tcPr>
          <w:p w14:paraId="05683BDB" w14:textId="77777777" w:rsidR="003A23A3" w:rsidRPr="00055EB5" w:rsidRDefault="00054A57" w:rsidP="003A23A3">
            <w:pPr>
              <w:keepNext/>
              <w:jc w:val="center"/>
              <w:rPr>
                <w:iCs/>
              </w:rPr>
            </w:pPr>
            <w:r>
              <w:rPr>
                <w:iCs/>
              </w:rPr>
              <w:t>Проектная работа</w:t>
            </w:r>
          </w:p>
        </w:tc>
        <w:tc>
          <w:tcPr>
            <w:tcW w:w="1238" w:type="pct"/>
            <w:shd w:val="clear" w:color="auto" w:fill="auto"/>
          </w:tcPr>
          <w:p w14:paraId="0ACCFCBB" w14:textId="77777777" w:rsidR="003A23A3" w:rsidRPr="00055EB5" w:rsidRDefault="00054A57" w:rsidP="003A23A3">
            <w:pPr>
              <w:keepNext/>
              <w:jc w:val="center"/>
              <w:rPr>
                <w:iCs/>
              </w:rPr>
            </w:pPr>
            <w:r w:rsidRPr="00054A57">
              <w:rPr>
                <w:iCs/>
              </w:rPr>
              <w:t>Проектная работа</w:t>
            </w:r>
          </w:p>
        </w:tc>
      </w:tr>
      <w:tr w:rsidR="003A23A3" w:rsidRPr="00F272BD" w14:paraId="440B3860" w14:textId="77777777" w:rsidTr="00691443">
        <w:trPr>
          <w:jc w:val="center"/>
        </w:trPr>
        <w:tc>
          <w:tcPr>
            <w:tcW w:w="2521" w:type="pct"/>
            <w:shd w:val="clear" w:color="auto" w:fill="auto"/>
          </w:tcPr>
          <w:p w14:paraId="5889C842" w14:textId="77777777" w:rsidR="00847A31" w:rsidRPr="00F272BD" w:rsidRDefault="003A23A3" w:rsidP="003A23A3">
            <w:pPr>
              <w:keepNext/>
            </w:pPr>
            <w:r w:rsidRPr="00F272BD">
              <w:t>Вид промежуточной аттестации</w:t>
            </w:r>
          </w:p>
        </w:tc>
        <w:tc>
          <w:tcPr>
            <w:tcW w:w="1240" w:type="pct"/>
            <w:shd w:val="clear" w:color="auto" w:fill="auto"/>
          </w:tcPr>
          <w:p w14:paraId="38D45F5F" w14:textId="77777777" w:rsidR="003A23A3" w:rsidRPr="00055EB5" w:rsidRDefault="00054A57" w:rsidP="003A23A3">
            <w:pPr>
              <w:keepNext/>
              <w:jc w:val="center"/>
              <w:rPr>
                <w:iCs/>
              </w:rPr>
            </w:pPr>
            <w:r>
              <w:rPr>
                <w:iCs/>
              </w:rPr>
              <w:t>Зачет</w:t>
            </w:r>
          </w:p>
        </w:tc>
        <w:tc>
          <w:tcPr>
            <w:tcW w:w="1238" w:type="pct"/>
            <w:shd w:val="clear" w:color="auto" w:fill="auto"/>
          </w:tcPr>
          <w:p w14:paraId="465B9FB8" w14:textId="77777777" w:rsidR="003A23A3" w:rsidRPr="00055EB5" w:rsidRDefault="00054A57" w:rsidP="003A23A3">
            <w:pPr>
              <w:keepNext/>
              <w:jc w:val="center"/>
              <w:rPr>
                <w:iCs/>
              </w:rPr>
            </w:pPr>
            <w:r>
              <w:rPr>
                <w:iCs/>
              </w:rPr>
              <w:t>Зачет</w:t>
            </w:r>
          </w:p>
        </w:tc>
      </w:tr>
    </w:tbl>
    <w:p w14:paraId="7D7E8F3E" w14:textId="77777777" w:rsidR="00CA0133" w:rsidRDefault="00CA0133" w:rsidP="00084B3A">
      <w:pPr>
        <w:pStyle w:val="ab"/>
        <w:rPr>
          <w:b/>
          <w:bCs/>
          <w:sz w:val="28"/>
          <w:szCs w:val="28"/>
        </w:rPr>
      </w:pPr>
    </w:p>
    <w:p w14:paraId="4DD38E5E" w14:textId="48DC42BE" w:rsidR="00084B3A" w:rsidRDefault="00D80A4A" w:rsidP="009C1DCF">
      <w:pPr>
        <w:widowControl w:val="0"/>
        <w:jc w:val="both"/>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097FB2" w14:textId="77777777" w:rsidR="00084B3A" w:rsidRPr="00F272BD" w:rsidRDefault="00084B3A" w:rsidP="00691443">
      <w:pPr>
        <w:jc w:val="center"/>
        <w:rPr>
          <w:b/>
          <w:bCs/>
          <w:sz w:val="28"/>
          <w:szCs w:val="28"/>
        </w:rPr>
      </w:pPr>
      <w:r w:rsidRPr="00F272BD">
        <w:rPr>
          <w:b/>
          <w:bCs/>
          <w:sz w:val="28"/>
          <w:szCs w:val="28"/>
        </w:rPr>
        <w:t>5.1. Содержание дисциплины</w:t>
      </w:r>
    </w:p>
    <w:p w14:paraId="2F74A2E9" w14:textId="77777777" w:rsidR="00084B3A" w:rsidRPr="00F272BD" w:rsidRDefault="00084B3A" w:rsidP="00084B3A">
      <w:pPr>
        <w:jc w:val="both"/>
        <w:rPr>
          <w:b/>
          <w:bCs/>
          <w:sz w:val="28"/>
          <w:szCs w:val="28"/>
        </w:rPr>
      </w:pPr>
    </w:p>
    <w:p w14:paraId="289A96EB" w14:textId="77777777" w:rsidR="00B454FC" w:rsidRPr="00B454FC" w:rsidRDefault="00B454FC" w:rsidP="00C50DCC">
      <w:pPr>
        <w:snapToGrid w:val="0"/>
        <w:spacing w:line="360" w:lineRule="auto"/>
        <w:ind w:firstLine="709"/>
        <w:jc w:val="both"/>
        <w:rPr>
          <w:b/>
          <w:color w:val="000000" w:themeColor="text1"/>
          <w:sz w:val="28"/>
          <w:szCs w:val="28"/>
        </w:rPr>
      </w:pPr>
      <w:r w:rsidRPr="00B71F62">
        <w:rPr>
          <w:b/>
          <w:color w:val="000000" w:themeColor="text1"/>
          <w:sz w:val="28"/>
          <w:szCs w:val="28"/>
        </w:rPr>
        <w:t>Тема 1.</w:t>
      </w:r>
      <w:r>
        <w:rPr>
          <w:b/>
          <w:color w:val="000000" w:themeColor="text1"/>
          <w:sz w:val="28"/>
          <w:szCs w:val="28"/>
        </w:rPr>
        <w:t xml:space="preserve"> </w:t>
      </w:r>
      <w:r w:rsidR="00C50DCC">
        <w:rPr>
          <w:b/>
          <w:color w:val="000000" w:themeColor="text1"/>
          <w:sz w:val="28"/>
          <w:szCs w:val="28"/>
        </w:rPr>
        <w:t xml:space="preserve">Введение в таргетированную </w:t>
      </w:r>
      <w:r w:rsidR="00C50DCC" w:rsidRPr="00C50DCC">
        <w:rPr>
          <w:b/>
          <w:color w:val="000000" w:themeColor="text1"/>
          <w:sz w:val="28"/>
          <w:szCs w:val="28"/>
        </w:rPr>
        <w:t>рекламу</w:t>
      </w:r>
    </w:p>
    <w:p w14:paraId="06F8C148" w14:textId="195E83A3" w:rsidR="00C50DCC" w:rsidRPr="00802A18" w:rsidRDefault="00C50DCC" w:rsidP="00802A18">
      <w:pPr>
        <w:snapToGrid w:val="0"/>
        <w:spacing w:line="360" w:lineRule="auto"/>
        <w:ind w:firstLine="709"/>
        <w:jc w:val="both"/>
        <w:rPr>
          <w:color w:val="000000" w:themeColor="text1"/>
          <w:sz w:val="28"/>
          <w:szCs w:val="28"/>
        </w:rPr>
      </w:pPr>
      <w:r>
        <w:rPr>
          <w:color w:val="000000" w:themeColor="text1"/>
          <w:sz w:val="28"/>
          <w:szCs w:val="28"/>
        </w:rPr>
        <w:t xml:space="preserve">Таргетированная реклама: понятия и опредения. </w:t>
      </w:r>
      <w:r w:rsidR="00787765">
        <w:rPr>
          <w:color w:val="000000" w:themeColor="text1"/>
          <w:sz w:val="28"/>
          <w:szCs w:val="28"/>
        </w:rPr>
        <w:t xml:space="preserve">Основные цели таргетированной рекламы. Этапы </w:t>
      </w:r>
      <w:r w:rsidR="00566436">
        <w:rPr>
          <w:color w:val="000000" w:themeColor="text1"/>
          <w:sz w:val="28"/>
          <w:szCs w:val="28"/>
        </w:rPr>
        <w:t xml:space="preserve">создания </w:t>
      </w:r>
      <w:r w:rsidR="00787765">
        <w:rPr>
          <w:color w:val="000000" w:themeColor="text1"/>
          <w:sz w:val="28"/>
          <w:szCs w:val="28"/>
        </w:rPr>
        <w:t>таргетированной рекламы</w:t>
      </w:r>
      <w:r w:rsidR="00566436">
        <w:rPr>
          <w:color w:val="000000" w:themeColor="text1"/>
          <w:sz w:val="28"/>
          <w:szCs w:val="28"/>
        </w:rPr>
        <w:t xml:space="preserve"> и </w:t>
      </w:r>
      <w:r w:rsidR="00566436" w:rsidRPr="00566436">
        <w:rPr>
          <w:color w:val="000000" w:themeColor="text1"/>
          <w:sz w:val="28"/>
          <w:szCs w:val="28"/>
        </w:rPr>
        <w:t>доступные модели оплаты.</w:t>
      </w:r>
      <w:r w:rsidR="00566436">
        <w:rPr>
          <w:color w:val="000000" w:themeColor="text1"/>
          <w:sz w:val="28"/>
          <w:szCs w:val="28"/>
        </w:rPr>
        <w:t xml:space="preserve"> </w:t>
      </w:r>
      <w:r w:rsidR="00392201">
        <w:rPr>
          <w:color w:val="000000" w:themeColor="text1"/>
          <w:sz w:val="28"/>
          <w:szCs w:val="28"/>
        </w:rPr>
        <w:t>Виды таргетинга</w:t>
      </w:r>
      <w:r w:rsidR="00787765">
        <w:rPr>
          <w:color w:val="000000" w:themeColor="text1"/>
          <w:sz w:val="28"/>
          <w:szCs w:val="28"/>
        </w:rPr>
        <w:t xml:space="preserve">. </w:t>
      </w:r>
      <w:r w:rsidR="00F66F4F">
        <w:rPr>
          <w:color w:val="000000" w:themeColor="text1"/>
          <w:sz w:val="28"/>
          <w:szCs w:val="28"/>
        </w:rPr>
        <w:t>Инструменты таргетинга</w:t>
      </w:r>
      <w:r w:rsidR="00F66F4F" w:rsidRPr="00F66F4F">
        <w:rPr>
          <w:color w:val="000000" w:themeColor="text1"/>
          <w:sz w:val="28"/>
          <w:szCs w:val="28"/>
        </w:rPr>
        <w:t>: парсинг, ретаргетинг и look-alike.</w:t>
      </w:r>
      <w:r w:rsidR="00F66F4F">
        <w:rPr>
          <w:color w:val="000000" w:themeColor="text1"/>
          <w:sz w:val="28"/>
          <w:szCs w:val="28"/>
        </w:rPr>
        <w:t xml:space="preserve"> </w:t>
      </w:r>
      <w:r w:rsidR="00B26AFB" w:rsidRPr="00B26AFB">
        <w:rPr>
          <w:color w:val="000000" w:themeColor="text1"/>
          <w:sz w:val="28"/>
          <w:szCs w:val="28"/>
        </w:rPr>
        <w:t>Функции парсера: поиск, активности, сбор, анализ, инструменты, биржа баз.</w:t>
      </w:r>
      <w:r w:rsidR="00B26AFB">
        <w:rPr>
          <w:color w:val="000000" w:themeColor="text1"/>
          <w:sz w:val="28"/>
          <w:szCs w:val="28"/>
        </w:rPr>
        <w:t xml:space="preserve"> </w:t>
      </w:r>
      <w:r>
        <w:rPr>
          <w:color w:val="000000" w:themeColor="text1"/>
          <w:sz w:val="28"/>
          <w:szCs w:val="28"/>
        </w:rPr>
        <w:t xml:space="preserve">Социальная сеть. Типы социальных сетей. </w:t>
      </w:r>
      <w:r w:rsidR="00F33E90" w:rsidRPr="00F33E90">
        <w:rPr>
          <w:color w:val="000000" w:themeColor="text1"/>
          <w:sz w:val="28"/>
          <w:szCs w:val="28"/>
        </w:rPr>
        <w:t xml:space="preserve">Выбор социальной сети. </w:t>
      </w:r>
      <w:r w:rsidR="00526D4C" w:rsidRPr="00C50DCC">
        <w:rPr>
          <w:color w:val="000000" w:themeColor="text1"/>
          <w:sz w:val="28"/>
          <w:szCs w:val="28"/>
        </w:rPr>
        <w:t xml:space="preserve">Основные </w:t>
      </w:r>
      <w:r w:rsidR="00526D4C" w:rsidRPr="00C50DCC">
        <w:rPr>
          <w:color w:val="000000" w:themeColor="text1"/>
          <w:sz w:val="28"/>
          <w:szCs w:val="28"/>
        </w:rPr>
        <w:lastRenderedPageBreak/>
        <w:t>принципы настройки</w:t>
      </w:r>
      <w:r w:rsidR="00526D4C">
        <w:rPr>
          <w:color w:val="000000" w:themeColor="text1"/>
          <w:sz w:val="28"/>
          <w:szCs w:val="28"/>
        </w:rPr>
        <w:t xml:space="preserve">. </w:t>
      </w:r>
      <w:r w:rsidRPr="00C50DCC">
        <w:rPr>
          <w:color w:val="000000" w:themeColor="text1"/>
          <w:sz w:val="28"/>
          <w:szCs w:val="28"/>
        </w:rPr>
        <w:t>Отличия контекс</w:t>
      </w:r>
      <w:r>
        <w:rPr>
          <w:color w:val="000000" w:themeColor="text1"/>
          <w:sz w:val="28"/>
          <w:szCs w:val="28"/>
        </w:rPr>
        <w:t>тной и таргетированной рекламы.</w:t>
      </w:r>
      <w:r w:rsidRPr="00C50DCC">
        <w:rPr>
          <w:color w:val="000000" w:themeColor="text1"/>
          <w:sz w:val="28"/>
          <w:szCs w:val="28"/>
        </w:rPr>
        <w:t xml:space="preserve"> </w:t>
      </w:r>
      <w:r w:rsidR="00526D4C">
        <w:rPr>
          <w:color w:val="000000" w:themeColor="text1"/>
          <w:sz w:val="28"/>
          <w:szCs w:val="28"/>
        </w:rPr>
        <w:t>Преимущества и недостатки таргетированной рекламы.</w:t>
      </w:r>
      <w:r w:rsidR="00430864">
        <w:rPr>
          <w:color w:val="000000" w:themeColor="text1"/>
          <w:sz w:val="28"/>
          <w:szCs w:val="28"/>
        </w:rPr>
        <w:t xml:space="preserve"> </w:t>
      </w:r>
    </w:p>
    <w:p w14:paraId="101B8F8C" w14:textId="77777777" w:rsidR="00226B80" w:rsidRDefault="00995F9B" w:rsidP="000053F8">
      <w:pPr>
        <w:snapToGrid w:val="0"/>
        <w:spacing w:line="360" w:lineRule="auto"/>
        <w:ind w:firstLine="709"/>
        <w:jc w:val="both"/>
        <w:rPr>
          <w:b/>
          <w:color w:val="000000" w:themeColor="text1"/>
          <w:sz w:val="28"/>
          <w:szCs w:val="28"/>
        </w:rPr>
      </w:pPr>
      <w:r w:rsidRPr="00995F9B">
        <w:rPr>
          <w:b/>
          <w:color w:val="000000" w:themeColor="text1"/>
          <w:sz w:val="28"/>
          <w:szCs w:val="28"/>
        </w:rPr>
        <w:t>Тема 2</w:t>
      </w:r>
      <w:r w:rsidR="000053F8" w:rsidRPr="00995F9B">
        <w:rPr>
          <w:b/>
          <w:color w:val="000000" w:themeColor="text1"/>
          <w:sz w:val="28"/>
          <w:szCs w:val="28"/>
        </w:rPr>
        <w:t xml:space="preserve">. </w:t>
      </w:r>
      <w:r w:rsidR="00226B80" w:rsidRPr="00226B80">
        <w:rPr>
          <w:b/>
          <w:color w:val="000000" w:themeColor="text1"/>
          <w:sz w:val="28"/>
          <w:szCs w:val="28"/>
        </w:rPr>
        <w:t>Таргетированная реклама: подготовка к запуску</w:t>
      </w:r>
    </w:p>
    <w:p w14:paraId="0C5E9DAB" w14:textId="77777777" w:rsidR="009D2B8C" w:rsidRDefault="00566436" w:rsidP="000053F8">
      <w:pPr>
        <w:snapToGrid w:val="0"/>
        <w:spacing w:line="360" w:lineRule="auto"/>
        <w:ind w:firstLine="709"/>
        <w:jc w:val="both"/>
        <w:rPr>
          <w:color w:val="000000" w:themeColor="text1"/>
          <w:sz w:val="28"/>
          <w:szCs w:val="28"/>
        </w:rPr>
      </w:pPr>
      <w:r>
        <w:rPr>
          <w:color w:val="000000" w:themeColor="text1"/>
          <w:sz w:val="28"/>
          <w:szCs w:val="28"/>
        </w:rPr>
        <w:t>Выбор формата</w:t>
      </w:r>
      <w:r w:rsidRPr="00566436">
        <w:rPr>
          <w:color w:val="000000" w:themeColor="text1"/>
          <w:sz w:val="28"/>
          <w:szCs w:val="28"/>
        </w:rPr>
        <w:t xml:space="preserve"> рекламы в социальных сетях: карусель, </w:t>
      </w:r>
      <w:r w:rsidR="007052AB">
        <w:rPr>
          <w:color w:val="000000" w:themeColor="text1"/>
          <w:sz w:val="28"/>
          <w:szCs w:val="28"/>
        </w:rPr>
        <w:t>з</w:t>
      </w:r>
      <w:r w:rsidR="007052AB" w:rsidRPr="007052AB">
        <w:rPr>
          <w:color w:val="000000" w:themeColor="text1"/>
          <w:sz w:val="28"/>
          <w:szCs w:val="28"/>
        </w:rPr>
        <w:t>апись на стене, в ленте или в группе</w:t>
      </w:r>
      <w:r w:rsidRPr="00566436">
        <w:rPr>
          <w:color w:val="000000" w:themeColor="text1"/>
          <w:sz w:val="28"/>
          <w:szCs w:val="28"/>
        </w:rPr>
        <w:t>, текстово-графические блоки</w:t>
      </w:r>
      <w:r w:rsidR="007052AB">
        <w:rPr>
          <w:color w:val="000000" w:themeColor="text1"/>
          <w:sz w:val="28"/>
          <w:szCs w:val="28"/>
        </w:rPr>
        <w:t xml:space="preserve"> (д</w:t>
      </w:r>
      <w:r w:rsidR="007052AB" w:rsidRPr="007052AB">
        <w:rPr>
          <w:color w:val="000000" w:themeColor="text1"/>
          <w:sz w:val="28"/>
          <w:szCs w:val="28"/>
        </w:rPr>
        <w:t>есктопные варианты</w:t>
      </w:r>
      <w:r w:rsidR="007052AB">
        <w:rPr>
          <w:color w:val="000000" w:themeColor="text1"/>
          <w:sz w:val="28"/>
          <w:szCs w:val="28"/>
        </w:rPr>
        <w:t>)</w:t>
      </w:r>
      <w:r w:rsidRPr="00566436">
        <w:rPr>
          <w:color w:val="000000" w:themeColor="text1"/>
          <w:sz w:val="28"/>
          <w:szCs w:val="28"/>
        </w:rPr>
        <w:t xml:space="preserve">, реклама в </w:t>
      </w:r>
      <w:r w:rsidR="007052AB" w:rsidRPr="007052AB">
        <w:rPr>
          <w:color w:val="000000" w:themeColor="text1"/>
          <w:sz w:val="28"/>
          <w:szCs w:val="28"/>
        </w:rPr>
        <w:t>Stories</w:t>
      </w:r>
      <w:r w:rsidRPr="00566436">
        <w:rPr>
          <w:color w:val="000000" w:themeColor="text1"/>
          <w:sz w:val="28"/>
          <w:szCs w:val="28"/>
        </w:rPr>
        <w:t>, Lead Ads. Портрет пользователя..</w:t>
      </w:r>
      <w:r w:rsidR="009D2B8C" w:rsidRPr="009D2B8C">
        <w:rPr>
          <w:color w:val="000000" w:themeColor="text1"/>
          <w:sz w:val="28"/>
          <w:szCs w:val="28"/>
        </w:rPr>
        <w:t xml:space="preserve"> </w:t>
      </w:r>
      <w:r w:rsidR="009D2B8C">
        <w:rPr>
          <w:color w:val="000000" w:themeColor="text1"/>
          <w:sz w:val="28"/>
          <w:szCs w:val="28"/>
        </w:rPr>
        <w:t xml:space="preserve">Сбор потенциальной аудитории в социальных сетях: платформа </w:t>
      </w:r>
      <w:r w:rsidR="009D2B8C" w:rsidRPr="009D2B8C">
        <w:rPr>
          <w:color w:val="000000" w:themeColor="text1"/>
          <w:sz w:val="28"/>
          <w:szCs w:val="28"/>
        </w:rPr>
        <w:t>TargetHunter</w:t>
      </w:r>
      <w:r w:rsidR="009D2B8C">
        <w:rPr>
          <w:color w:val="000000" w:themeColor="text1"/>
          <w:sz w:val="28"/>
          <w:szCs w:val="28"/>
        </w:rPr>
        <w:t xml:space="preserve">. </w:t>
      </w:r>
      <w:r w:rsidRPr="00566436">
        <w:rPr>
          <w:color w:val="000000" w:themeColor="text1"/>
          <w:sz w:val="28"/>
          <w:szCs w:val="28"/>
        </w:rPr>
        <w:t>Анализ потребностей.</w:t>
      </w:r>
      <w:r>
        <w:rPr>
          <w:color w:val="000000" w:themeColor="text1"/>
          <w:sz w:val="28"/>
          <w:szCs w:val="28"/>
        </w:rPr>
        <w:t xml:space="preserve"> </w:t>
      </w:r>
      <w:r w:rsidR="00F47AED">
        <w:rPr>
          <w:color w:val="000000" w:themeColor="text1"/>
          <w:sz w:val="28"/>
          <w:szCs w:val="28"/>
        </w:rPr>
        <w:t xml:space="preserve"> </w:t>
      </w:r>
    </w:p>
    <w:p w14:paraId="24D35841" w14:textId="77777777" w:rsidR="009D2B8C" w:rsidRDefault="0065304E" w:rsidP="000053F8">
      <w:pPr>
        <w:snapToGrid w:val="0"/>
        <w:spacing w:line="360" w:lineRule="auto"/>
        <w:ind w:firstLine="709"/>
        <w:jc w:val="both"/>
        <w:rPr>
          <w:color w:val="000000" w:themeColor="text1"/>
          <w:sz w:val="28"/>
          <w:szCs w:val="28"/>
        </w:rPr>
      </w:pPr>
      <w:r>
        <w:rPr>
          <w:color w:val="000000" w:themeColor="text1"/>
          <w:sz w:val="28"/>
          <w:szCs w:val="28"/>
        </w:rPr>
        <w:t xml:space="preserve">Типы объявлений. </w:t>
      </w:r>
      <w:r w:rsidR="002D6391">
        <w:rPr>
          <w:color w:val="000000" w:themeColor="text1"/>
          <w:sz w:val="28"/>
          <w:szCs w:val="28"/>
        </w:rPr>
        <w:t>Написание объявлений. Использование</w:t>
      </w:r>
      <w:r w:rsidR="002D6391" w:rsidRPr="002D6391">
        <w:rPr>
          <w:color w:val="000000" w:themeColor="text1"/>
          <w:sz w:val="28"/>
          <w:szCs w:val="28"/>
        </w:rPr>
        <w:t xml:space="preserve"> текст</w:t>
      </w:r>
      <w:r w:rsidR="002D6391">
        <w:rPr>
          <w:color w:val="000000" w:themeColor="text1"/>
          <w:sz w:val="28"/>
          <w:szCs w:val="28"/>
        </w:rPr>
        <w:t>а и графики</w:t>
      </w:r>
      <w:r w:rsidR="002D6391" w:rsidRPr="002D6391">
        <w:rPr>
          <w:color w:val="000000" w:themeColor="text1"/>
          <w:sz w:val="28"/>
          <w:szCs w:val="28"/>
        </w:rPr>
        <w:t xml:space="preserve"> для создания рекламных креативов.</w:t>
      </w:r>
      <w:r w:rsidR="002D6391">
        <w:rPr>
          <w:color w:val="000000" w:themeColor="text1"/>
          <w:sz w:val="28"/>
          <w:szCs w:val="28"/>
        </w:rPr>
        <w:t xml:space="preserve"> </w:t>
      </w:r>
      <w:r w:rsidR="002D6391" w:rsidRPr="002D6391">
        <w:rPr>
          <w:color w:val="000000" w:themeColor="text1"/>
          <w:sz w:val="28"/>
          <w:szCs w:val="28"/>
        </w:rPr>
        <w:t xml:space="preserve">Психология пользователей в </w:t>
      </w:r>
      <w:r w:rsidR="002D6391">
        <w:rPr>
          <w:color w:val="000000" w:themeColor="text1"/>
          <w:sz w:val="28"/>
          <w:szCs w:val="28"/>
        </w:rPr>
        <w:t xml:space="preserve">таргетированной </w:t>
      </w:r>
      <w:r w:rsidR="002D6391" w:rsidRPr="002D6391">
        <w:rPr>
          <w:color w:val="000000" w:themeColor="text1"/>
          <w:sz w:val="28"/>
          <w:szCs w:val="28"/>
        </w:rPr>
        <w:t>рекламе</w:t>
      </w:r>
      <w:r w:rsidR="00B26AFB">
        <w:rPr>
          <w:color w:val="000000" w:themeColor="text1"/>
          <w:sz w:val="28"/>
          <w:szCs w:val="28"/>
        </w:rPr>
        <w:t>.</w:t>
      </w:r>
      <w:r w:rsidR="002D6391" w:rsidRPr="002D6391">
        <w:rPr>
          <w:color w:val="000000" w:themeColor="text1"/>
          <w:sz w:val="28"/>
          <w:szCs w:val="28"/>
        </w:rPr>
        <w:t xml:space="preserve"> </w:t>
      </w:r>
      <w:r w:rsidR="002D6391">
        <w:rPr>
          <w:color w:val="000000" w:themeColor="text1"/>
          <w:sz w:val="28"/>
          <w:szCs w:val="28"/>
        </w:rPr>
        <w:t xml:space="preserve">Основы копирайтинга. </w:t>
      </w:r>
    </w:p>
    <w:p w14:paraId="5AED72C1" w14:textId="77777777" w:rsidR="000053F8"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3</w:t>
      </w:r>
      <w:r w:rsidR="000053F8" w:rsidRPr="003F38D2">
        <w:rPr>
          <w:b/>
          <w:color w:val="000000" w:themeColor="text1"/>
          <w:sz w:val="28"/>
          <w:szCs w:val="28"/>
        </w:rPr>
        <w:t xml:space="preserve">. </w:t>
      </w:r>
      <w:r w:rsidR="008B16E9">
        <w:rPr>
          <w:b/>
          <w:color w:val="000000" w:themeColor="text1"/>
          <w:sz w:val="28"/>
          <w:szCs w:val="28"/>
        </w:rPr>
        <w:t xml:space="preserve">Медиапланирование в </w:t>
      </w:r>
      <w:r w:rsidR="008B16E9" w:rsidRPr="008B16E9">
        <w:rPr>
          <w:b/>
          <w:color w:val="000000" w:themeColor="text1"/>
          <w:sz w:val="28"/>
          <w:szCs w:val="28"/>
        </w:rPr>
        <w:t>таргетированной рекламе</w:t>
      </w:r>
      <w:r w:rsidR="008B16E9">
        <w:rPr>
          <w:b/>
          <w:color w:val="000000" w:themeColor="text1"/>
          <w:sz w:val="28"/>
          <w:szCs w:val="28"/>
        </w:rPr>
        <w:t>.</w:t>
      </w:r>
    </w:p>
    <w:p w14:paraId="62583858" w14:textId="77777777" w:rsidR="00F71E2E" w:rsidRDefault="00F71E2E" w:rsidP="00F71E2E">
      <w:pPr>
        <w:snapToGrid w:val="0"/>
        <w:spacing w:line="360" w:lineRule="auto"/>
        <w:ind w:firstLine="709"/>
        <w:jc w:val="both"/>
        <w:rPr>
          <w:color w:val="000000" w:themeColor="text1"/>
          <w:sz w:val="28"/>
          <w:szCs w:val="28"/>
        </w:rPr>
      </w:pPr>
      <w:r w:rsidRPr="00F71E2E">
        <w:rPr>
          <w:color w:val="000000" w:themeColor="text1"/>
          <w:sz w:val="28"/>
          <w:szCs w:val="28"/>
        </w:rPr>
        <w:t>Этапы медиапланирования и запуска рекламной кампании</w:t>
      </w:r>
      <w:r>
        <w:rPr>
          <w:color w:val="000000" w:themeColor="text1"/>
          <w:sz w:val="28"/>
          <w:szCs w:val="28"/>
        </w:rPr>
        <w:t>.</w:t>
      </w:r>
      <w:r w:rsidRPr="00F71E2E">
        <w:rPr>
          <w:color w:val="000000" w:themeColor="text1"/>
          <w:sz w:val="28"/>
          <w:szCs w:val="28"/>
        </w:rPr>
        <w:t xml:space="preserve"> </w:t>
      </w:r>
      <w:r w:rsidRPr="008B16E9">
        <w:rPr>
          <w:color w:val="000000" w:themeColor="text1"/>
          <w:sz w:val="28"/>
          <w:szCs w:val="28"/>
        </w:rPr>
        <w:t xml:space="preserve">Принципы </w:t>
      </w:r>
      <w:r>
        <w:rPr>
          <w:color w:val="000000" w:themeColor="text1"/>
          <w:sz w:val="28"/>
          <w:szCs w:val="28"/>
        </w:rPr>
        <w:t>создания медиаплана. Б</w:t>
      </w:r>
      <w:r w:rsidRPr="00F71E2E">
        <w:rPr>
          <w:color w:val="000000" w:themeColor="text1"/>
          <w:sz w:val="28"/>
          <w:szCs w:val="28"/>
        </w:rPr>
        <w:t>юджет рекламной кампании</w:t>
      </w:r>
      <w:r>
        <w:rPr>
          <w:color w:val="000000" w:themeColor="text1"/>
          <w:sz w:val="28"/>
          <w:szCs w:val="28"/>
        </w:rPr>
        <w:t>.</w:t>
      </w:r>
      <w:r w:rsidR="008B16E9">
        <w:rPr>
          <w:color w:val="000000" w:themeColor="text1"/>
          <w:sz w:val="28"/>
          <w:szCs w:val="28"/>
        </w:rPr>
        <w:t xml:space="preserve"> </w:t>
      </w:r>
      <w:r>
        <w:rPr>
          <w:color w:val="000000" w:themeColor="text1"/>
          <w:sz w:val="28"/>
          <w:szCs w:val="28"/>
        </w:rPr>
        <w:t>Подготовка семантики:  составление семантического ядра</w:t>
      </w:r>
      <w:r w:rsidRPr="00F71E2E">
        <w:rPr>
          <w:color w:val="000000" w:themeColor="text1"/>
          <w:sz w:val="28"/>
          <w:szCs w:val="28"/>
        </w:rPr>
        <w:t xml:space="preserve">. </w:t>
      </w:r>
      <w:r>
        <w:rPr>
          <w:color w:val="000000" w:themeColor="text1"/>
          <w:sz w:val="28"/>
          <w:szCs w:val="28"/>
        </w:rPr>
        <w:t>М</w:t>
      </w:r>
      <w:r w:rsidRPr="00F71E2E">
        <w:rPr>
          <w:color w:val="000000" w:themeColor="text1"/>
          <w:sz w:val="28"/>
          <w:szCs w:val="28"/>
        </w:rPr>
        <w:t>етодик</w:t>
      </w:r>
      <w:r>
        <w:rPr>
          <w:color w:val="000000" w:themeColor="text1"/>
          <w:sz w:val="28"/>
          <w:szCs w:val="28"/>
        </w:rPr>
        <w:t xml:space="preserve">и медиапланирования: </w:t>
      </w:r>
      <w:r w:rsidRPr="00F71E2E">
        <w:rPr>
          <w:color w:val="000000" w:themeColor="text1"/>
          <w:sz w:val="28"/>
          <w:szCs w:val="28"/>
        </w:rPr>
        <w:t>стандартный медиаплан с расчётом технических пока</w:t>
      </w:r>
      <w:r>
        <w:rPr>
          <w:color w:val="000000" w:themeColor="text1"/>
          <w:sz w:val="28"/>
          <w:szCs w:val="28"/>
        </w:rPr>
        <w:t xml:space="preserve">зателей (стоимость клика </w:t>
      </w:r>
      <w:r w:rsidRPr="00F71E2E">
        <w:rPr>
          <w:color w:val="000000" w:themeColor="text1"/>
          <w:sz w:val="28"/>
          <w:szCs w:val="28"/>
        </w:rPr>
        <w:t>CPC</w:t>
      </w:r>
      <w:r>
        <w:rPr>
          <w:color w:val="000000" w:themeColor="text1"/>
          <w:sz w:val="28"/>
          <w:szCs w:val="28"/>
        </w:rPr>
        <w:t xml:space="preserve">, </w:t>
      </w:r>
      <w:r w:rsidRPr="00F71E2E">
        <w:rPr>
          <w:color w:val="000000" w:themeColor="text1"/>
          <w:sz w:val="28"/>
          <w:szCs w:val="28"/>
        </w:rPr>
        <w:t xml:space="preserve">показатель кликабельности </w:t>
      </w:r>
      <w:r>
        <w:rPr>
          <w:color w:val="000000" w:themeColor="text1"/>
          <w:sz w:val="28"/>
          <w:szCs w:val="28"/>
        </w:rPr>
        <w:t xml:space="preserve">CTR); </w:t>
      </w:r>
      <w:r w:rsidRPr="00F71E2E">
        <w:rPr>
          <w:color w:val="000000" w:themeColor="text1"/>
          <w:sz w:val="28"/>
          <w:szCs w:val="28"/>
        </w:rPr>
        <w:t xml:space="preserve">расширенный медиаплан с расчётом бизнес-показателей рекламных кампаний (прибыль, доход, </w:t>
      </w:r>
      <w:r w:rsidR="006942D1">
        <w:rPr>
          <w:color w:val="000000" w:themeColor="text1"/>
          <w:sz w:val="28"/>
          <w:szCs w:val="28"/>
        </w:rPr>
        <w:t>стоимость лидов,</w:t>
      </w:r>
      <w:r w:rsidR="006942D1" w:rsidRPr="00F71E2E">
        <w:rPr>
          <w:color w:val="000000" w:themeColor="text1"/>
          <w:sz w:val="28"/>
          <w:szCs w:val="28"/>
        </w:rPr>
        <w:t xml:space="preserve"> </w:t>
      </w:r>
      <w:r w:rsidR="006942D1">
        <w:rPr>
          <w:color w:val="000000" w:themeColor="text1"/>
          <w:sz w:val="28"/>
          <w:szCs w:val="28"/>
        </w:rPr>
        <w:t>конверсия,</w:t>
      </w:r>
      <w:r w:rsidR="006942D1" w:rsidRPr="00F71E2E">
        <w:rPr>
          <w:color w:val="000000" w:themeColor="text1"/>
          <w:sz w:val="28"/>
          <w:szCs w:val="28"/>
        </w:rPr>
        <w:t xml:space="preserve"> </w:t>
      </w:r>
      <w:r w:rsidRPr="00F71E2E">
        <w:rPr>
          <w:color w:val="000000" w:themeColor="text1"/>
          <w:sz w:val="28"/>
          <w:szCs w:val="28"/>
        </w:rPr>
        <w:t xml:space="preserve">ROI, ROMI, </w:t>
      </w:r>
      <w:r w:rsidR="006942D1" w:rsidRPr="006942D1">
        <w:rPr>
          <w:color w:val="000000" w:themeColor="text1"/>
          <w:sz w:val="28"/>
          <w:szCs w:val="28"/>
        </w:rPr>
        <w:t>ROAS</w:t>
      </w:r>
      <w:r w:rsidR="006942D1">
        <w:rPr>
          <w:color w:val="000000" w:themeColor="text1"/>
          <w:sz w:val="28"/>
          <w:szCs w:val="28"/>
        </w:rPr>
        <w:t xml:space="preserve"> и т.д</w:t>
      </w:r>
      <w:r w:rsidRPr="00F71E2E">
        <w:rPr>
          <w:color w:val="000000" w:themeColor="text1"/>
          <w:sz w:val="28"/>
          <w:szCs w:val="28"/>
        </w:rPr>
        <w:t>)</w:t>
      </w:r>
      <w:r>
        <w:rPr>
          <w:color w:val="000000" w:themeColor="text1"/>
          <w:sz w:val="28"/>
          <w:szCs w:val="28"/>
        </w:rPr>
        <w:t>.</w:t>
      </w:r>
    </w:p>
    <w:p w14:paraId="6D7666D3" w14:textId="77777777" w:rsidR="00F47AED" w:rsidRDefault="00F47AED" w:rsidP="006942D1">
      <w:pPr>
        <w:snapToGrid w:val="0"/>
        <w:spacing w:line="360" w:lineRule="auto"/>
        <w:ind w:firstLine="709"/>
        <w:jc w:val="both"/>
        <w:rPr>
          <w:color w:val="000000" w:themeColor="text1"/>
          <w:sz w:val="28"/>
          <w:szCs w:val="28"/>
        </w:rPr>
      </w:pPr>
      <w:r>
        <w:rPr>
          <w:color w:val="000000" w:themeColor="text1"/>
          <w:sz w:val="28"/>
          <w:szCs w:val="28"/>
        </w:rPr>
        <w:t xml:space="preserve">Составление </w:t>
      </w:r>
      <w:r w:rsidR="006642C5">
        <w:rPr>
          <w:color w:val="000000" w:themeColor="text1"/>
          <w:sz w:val="28"/>
          <w:szCs w:val="28"/>
        </w:rPr>
        <w:t xml:space="preserve">отчета </w:t>
      </w:r>
      <w:r w:rsidR="006642C5" w:rsidRPr="006642C5">
        <w:rPr>
          <w:color w:val="000000" w:themeColor="text1"/>
          <w:sz w:val="28"/>
          <w:szCs w:val="28"/>
        </w:rPr>
        <w:t xml:space="preserve">и выявление «слабых» мест. Гипотезы для улучшение показателей. Тестирование гипотез. </w:t>
      </w:r>
      <w:r>
        <w:rPr>
          <w:color w:val="000000" w:themeColor="text1"/>
          <w:sz w:val="28"/>
          <w:szCs w:val="28"/>
        </w:rPr>
        <w:t>Структура презентации и правила ее оформления. Презентация отчётов владельцу сайта. Оценка эффективности</w:t>
      </w:r>
      <w:r w:rsidRPr="00F47AED">
        <w:rPr>
          <w:color w:val="000000" w:themeColor="text1"/>
          <w:sz w:val="28"/>
          <w:szCs w:val="28"/>
        </w:rPr>
        <w:t xml:space="preserve"> рекламных кампаний</w:t>
      </w:r>
      <w:r w:rsidR="006642C5">
        <w:rPr>
          <w:color w:val="000000" w:themeColor="text1"/>
          <w:sz w:val="28"/>
          <w:szCs w:val="28"/>
        </w:rPr>
        <w:t>.</w:t>
      </w:r>
      <w:r>
        <w:rPr>
          <w:color w:val="000000" w:themeColor="text1"/>
          <w:sz w:val="28"/>
          <w:szCs w:val="28"/>
        </w:rPr>
        <w:t xml:space="preserve"> </w:t>
      </w:r>
      <w:r w:rsidR="006942D1">
        <w:rPr>
          <w:color w:val="000000" w:themeColor="text1"/>
          <w:sz w:val="28"/>
          <w:szCs w:val="28"/>
        </w:rPr>
        <w:t>Показатели э</w:t>
      </w:r>
      <w:r w:rsidR="00483ED1" w:rsidRPr="00483ED1">
        <w:rPr>
          <w:color w:val="000000" w:themeColor="text1"/>
          <w:sz w:val="28"/>
          <w:szCs w:val="28"/>
        </w:rPr>
        <w:t>ффективности</w:t>
      </w:r>
      <w:r w:rsidR="006942D1">
        <w:rPr>
          <w:color w:val="000000" w:themeColor="text1"/>
          <w:sz w:val="28"/>
          <w:szCs w:val="28"/>
        </w:rPr>
        <w:t xml:space="preserve">: </w:t>
      </w:r>
      <w:r w:rsidR="00483ED1">
        <w:rPr>
          <w:color w:val="000000" w:themeColor="text1"/>
          <w:sz w:val="28"/>
          <w:szCs w:val="28"/>
        </w:rPr>
        <w:t>средняя частота</w:t>
      </w:r>
      <w:r w:rsidR="00483ED1" w:rsidRPr="00483ED1">
        <w:rPr>
          <w:color w:val="000000" w:themeColor="text1"/>
          <w:sz w:val="28"/>
          <w:szCs w:val="28"/>
        </w:rPr>
        <w:t xml:space="preserve"> на человека</w:t>
      </w:r>
      <w:r w:rsidR="00483ED1">
        <w:rPr>
          <w:color w:val="000000" w:themeColor="text1"/>
          <w:sz w:val="28"/>
          <w:szCs w:val="28"/>
        </w:rPr>
        <w:t>,</w:t>
      </w:r>
      <w:r w:rsidR="0027548D">
        <w:rPr>
          <w:color w:val="000000" w:themeColor="text1"/>
          <w:sz w:val="28"/>
          <w:szCs w:val="28"/>
        </w:rPr>
        <w:t xml:space="preserve"> охваты, показы</w:t>
      </w:r>
      <w:r w:rsidR="00483ED1">
        <w:rPr>
          <w:color w:val="000000" w:themeColor="text1"/>
          <w:sz w:val="28"/>
          <w:szCs w:val="28"/>
        </w:rPr>
        <w:t>, переходы</w:t>
      </w:r>
      <w:r w:rsidR="006942D1">
        <w:rPr>
          <w:color w:val="000000" w:themeColor="text1"/>
          <w:sz w:val="28"/>
          <w:szCs w:val="28"/>
        </w:rPr>
        <w:t>.</w:t>
      </w:r>
      <w:r w:rsidR="00483ED1">
        <w:rPr>
          <w:color w:val="000000" w:themeColor="text1"/>
          <w:sz w:val="28"/>
          <w:szCs w:val="28"/>
        </w:rPr>
        <w:t xml:space="preserve"> </w:t>
      </w:r>
      <w:r w:rsidR="0027548D">
        <w:rPr>
          <w:color w:val="000000" w:themeColor="text1"/>
          <w:sz w:val="28"/>
          <w:szCs w:val="28"/>
        </w:rPr>
        <w:t xml:space="preserve">Яндекс-Метрика, </w:t>
      </w:r>
      <w:r w:rsidR="0027548D" w:rsidRPr="0027548D">
        <w:rPr>
          <w:color w:val="000000" w:themeColor="text1"/>
          <w:sz w:val="28"/>
          <w:szCs w:val="28"/>
        </w:rPr>
        <w:t>Google Analytics</w:t>
      </w:r>
      <w:r w:rsidR="0027548D">
        <w:rPr>
          <w:color w:val="000000" w:themeColor="text1"/>
          <w:sz w:val="28"/>
          <w:szCs w:val="28"/>
        </w:rPr>
        <w:t>,</w:t>
      </w:r>
      <w:r w:rsidR="0027548D" w:rsidRPr="0027548D">
        <w:rPr>
          <w:color w:val="000000" w:themeColor="text1"/>
          <w:sz w:val="28"/>
          <w:szCs w:val="28"/>
        </w:rPr>
        <w:t xml:space="preserve"> </w:t>
      </w:r>
      <w:r w:rsidR="0027548D">
        <w:rPr>
          <w:color w:val="000000" w:themeColor="text1"/>
          <w:sz w:val="28"/>
          <w:szCs w:val="28"/>
        </w:rPr>
        <w:t>сервисы колл-трекинга и т.д.</w:t>
      </w:r>
      <w:r w:rsidRPr="00F47AED">
        <w:rPr>
          <w:color w:val="000000" w:themeColor="text1"/>
          <w:sz w:val="28"/>
          <w:szCs w:val="28"/>
        </w:rPr>
        <w:t xml:space="preserve">. </w:t>
      </w:r>
    </w:p>
    <w:p w14:paraId="0EDBE227" w14:textId="2D1434B3" w:rsidR="006942D1" w:rsidRDefault="00F47AED" w:rsidP="00802A18">
      <w:pPr>
        <w:snapToGrid w:val="0"/>
        <w:spacing w:line="360" w:lineRule="auto"/>
        <w:ind w:firstLine="709"/>
        <w:jc w:val="both"/>
        <w:rPr>
          <w:color w:val="000000" w:themeColor="text1"/>
          <w:sz w:val="28"/>
          <w:szCs w:val="28"/>
        </w:rPr>
      </w:pPr>
      <w:r>
        <w:rPr>
          <w:color w:val="000000" w:themeColor="text1"/>
          <w:sz w:val="28"/>
          <w:szCs w:val="28"/>
        </w:rPr>
        <w:t>Анализ  поведения аудитории. Настройка счетчиков. Загрузка расходов.</w:t>
      </w:r>
    </w:p>
    <w:p w14:paraId="247FBA2D" w14:textId="77777777" w:rsidR="00226B80" w:rsidRPr="00995F9B" w:rsidRDefault="00E00933" w:rsidP="00226B80">
      <w:pPr>
        <w:snapToGrid w:val="0"/>
        <w:spacing w:line="360" w:lineRule="auto"/>
        <w:ind w:firstLine="709"/>
        <w:jc w:val="both"/>
        <w:rPr>
          <w:b/>
          <w:color w:val="000000" w:themeColor="text1"/>
          <w:sz w:val="28"/>
          <w:szCs w:val="28"/>
        </w:rPr>
      </w:pPr>
      <w:r>
        <w:rPr>
          <w:b/>
          <w:color w:val="000000" w:themeColor="text1"/>
          <w:sz w:val="28"/>
          <w:szCs w:val="28"/>
        </w:rPr>
        <w:t>Тема 4</w:t>
      </w:r>
      <w:r w:rsidR="00C81910" w:rsidRPr="003F38D2">
        <w:rPr>
          <w:b/>
          <w:color w:val="000000" w:themeColor="text1"/>
          <w:sz w:val="28"/>
          <w:szCs w:val="28"/>
        </w:rPr>
        <w:t xml:space="preserve">. </w:t>
      </w:r>
      <w:r w:rsidR="00226B80">
        <w:rPr>
          <w:b/>
          <w:color w:val="000000" w:themeColor="text1"/>
          <w:sz w:val="28"/>
          <w:szCs w:val="28"/>
        </w:rPr>
        <w:t>Таргетированная реклама «ВК</w:t>
      </w:r>
      <w:r w:rsidR="00226B80" w:rsidRPr="004B1781">
        <w:rPr>
          <w:b/>
          <w:color w:val="000000" w:themeColor="text1"/>
          <w:sz w:val="28"/>
          <w:szCs w:val="28"/>
        </w:rPr>
        <w:t>онтакте</w:t>
      </w:r>
      <w:r w:rsidR="00226B80">
        <w:rPr>
          <w:b/>
          <w:color w:val="000000" w:themeColor="text1"/>
          <w:sz w:val="28"/>
          <w:szCs w:val="28"/>
        </w:rPr>
        <w:t>»</w:t>
      </w:r>
      <w:r w:rsidR="00226B80" w:rsidRPr="004B1781">
        <w:rPr>
          <w:b/>
          <w:color w:val="000000" w:themeColor="text1"/>
          <w:sz w:val="28"/>
          <w:szCs w:val="28"/>
        </w:rPr>
        <w:t xml:space="preserve">. </w:t>
      </w:r>
    </w:p>
    <w:p w14:paraId="11D0C278" w14:textId="4F87F022" w:rsidR="00C81910" w:rsidRPr="00802A18" w:rsidRDefault="00736902" w:rsidP="00802A18">
      <w:pPr>
        <w:snapToGrid w:val="0"/>
        <w:spacing w:line="360" w:lineRule="auto"/>
        <w:ind w:firstLine="709"/>
        <w:jc w:val="both"/>
        <w:rPr>
          <w:color w:val="000000" w:themeColor="text1"/>
          <w:sz w:val="28"/>
          <w:szCs w:val="28"/>
        </w:rPr>
      </w:pPr>
      <w:r>
        <w:rPr>
          <w:color w:val="000000" w:themeColor="text1"/>
          <w:sz w:val="28"/>
          <w:szCs w:val="28"/>
        </w:rPr>
        <w:t>Рекламный кабинет</w:t>
      </w:r>
      <w:r w:rsidRPr="00736902">
        <w:rPr>
          <w:color w:val="000000" w:themeColor="text1"/>
          <w:sz w:val="28"/>
          <w:szCs w:val="28"/>
        </w:rPr>
        <w:t xml:space="preserve"> соцсети</w:t>
      </w:r>
      <w:r>
        <w:rPr>
          <w:color w:val="000000" w:themeColor="text1"/>
          <w:sz w:val="28"/>
          <w:szCs w:val="28"/>
        </w:rPr>
        <w:t xml:space="preserve"> и его функции</w:t>
      </w:r>
      <w:r w:rsidRPr="00736902">
        <w:rPr>
          <w:color w:val="000000" w:themeColor="text1"/>
          <w:sz w:val="28"/>
          <w:szCs w:val="28"/>
        </w:rPr>
        <w:t xml:space="preserve">. </w:t>
      </w:r>
      <w:r>
        <w:rPr>
          <w:color w:val="000000" w:themeColor="text1"/>
          <w:sz w:val="28"/>
          <w:szCs w:val="28"/>
        </w:rPr>
        <w:t>Создание пикселей, работа с аудиториями и выбор</w:t>
      </w:r>
      <w:r w:rsidRPr="00736902">
        <w:rPr>
          <w:color w:val="000000" w:themeColor="text1"/>
          <w:sz w:val="28"/>
          <w:szCs w:val="28"/>
        </w:rPr>
        <w:t xml:space="preserve"> формат</w:t>
      </w:r>
      <w:r>
        <w:rPr>
          <w:color w:val="000000" w:themeColor="text1"/>
          <w:sz w:val="28"/>
          <w:szCs w:val="28"/>
        </w:rPr>
        <w:t>а</w:t>
      </w:r>
      <w:r w:rsidRPr="00736902">
        <w:rPr>
          <w:color w:val="000000" w:themeColor="text1"/>
          <w:sz w:val="28"/>
          <w:szCs w:val="28"/>
        </w:rPr>
        <w:t xml:space="preserve"> продвижения</w:t>
      </w:r>
      <w:r>
        <w:rPr>
          <w:color w:val="000000" w:themeColor="text1"/>
          <w:sz w:val="28"/>
          <w:szCs w:val="28"/>
        </w:rPr>
        <w:t>.</w:t>
      </w:r>
      <w:r w:rsidRPr="00736902">
        <w:rPr>
          <w:color w:val="000000" w:themeColor="text1"/>
          <w:sz w:val="28"/>
          <w:szCs w:val="28"/>
        </w:rPr>
        <w:t xml:space="preserve"> </w:t>
      </w:r>
      <w:r w:rsidR="00226B80" w:rsidRPr="004B1781">
        <w:rPr>
          <w:color w:val="000000" w:themeColor="text1"/>
          <w:sz w:val="28"/>
          <w:szCs w:val="28"/>
        </w:rPr>
        <w:t xml:space="preserve">Критерии </w:t>
      </w:r>
      <w:r w:rsidR="00226B80">
        <w:rPr>
          <w:color w:val="000000" w:themeColor="text1"/>
          <w:sz w:val="28"/>
          <w:szCs w:val="28"/>
        </w:rPr>
        <w:t xml:space="preserve">поиска аудитории. </w:t>
      </w:r>
      <w:r w:rsidRPr="00392201">
        <w:rPr>
          <w:color w:val="000000" w:themeColor="text1"/>
          <w:sz w:val="28"/>
          <w:szCs w:val="28"/>
        </w:rPr>
        <w:t>З</w:t>
      </w:r>
      <w:r>
        <w:rPr>
          <w:color w:val="000000" w:themeColor="text1"/>
          <w:sz w:val="28"/>
          <w:szCs w:val="28"/>
        </w:rPr>
        <w:t>агрузка аудиторий. Парсер и его применение</w:t>
      </w:r>
      <w:r w:rsidR="00B26AFB">
        <w:rPr>
          <w:color w:val="000000" w:themeColor="text1"/>
          <w:sz w:val="28"/>
          <w:szCs w:val="28"/>
        </w:rPr>
        <w:t xml:space="preserve"> «ВКонтакте»</w:t>
      </w:r>
      <w:r>
        <w:rPr>
          <w:color w:val="000000" w:themeColor="text1"/>
          <w:sz w:val="28"/>
          <w:szCs w:val="28"/>
        </w:rPr>
        <w:t>. Создание целевых сообществ и кластеров</w:t>
      </w:r>
      <w:r w:rsidR="00226B80">
        <w:rPr>
          <w:color w:val="000000" w:themeColor="text1"/>
          <w:sz w:val="28"/>
          <w:szCs w:val="28"/>
        </w:rPr>
        <w:t>. Оценка сообществ. Сегментирование сообществ. Широкие аудитории «ВК</w:t>
      </w:r>
      <w:r w:rsidR="00226B80" w:rsidRPr="004B1781">
        <w:rPr>
          <w:color w:val="000000" w:themeColor="text1"/>
          <w:sz w:val="28"/>
          <w:szCs w:val="28"/>
        </w:rPr>
        <w:t>онтакте</w:t>
      </w:r>
      <w:r w:rsidR="00226B80">
        <w:rPr>
          <w:color w:val="000000" w:themeColor="text1"/>
          <w:sz w:val="28"/>
          <w:szCs w:val="28"/>
        </w:rPr>
        <w:t xml:space="preserve">». </w:t>
      </w:r>
      <w:r w:rsidR="00783A07" w:rsidRPr="00783A07">
        <w:rPr>
          <w:color w:val="000000" w:themeColor="text1"/>
          <w:sz w:val="28"/>
          <w:szCs w:val="28"/>
        </w:rPr>
        <w:t xml:space="preserve">Понятие UTM меток. </w:t>
      </w:r>
      <w:r w:rsidR="00226B80">
        <w:rPr>
          <w:color w:val="000000" w:themeColor="text1"/>
          <w:sz w:val="28"/>
          <w:szCs w:val="28"/>
        </w:rPr>
        <w:t>Разметка объявлений.</w:t>
      </w:r>
      <w:r w:rsidR="00226B80" w:rsidRPr="00392201">
        <w:rPr>
          <w:color w:val="000000" w:themeColor="text1"/>
          <w:sz w:val="28"/>
          <w:szCs w:val="28"/>
        </w:rPr>
        <w:t xml:space="preserve"> Механика показа </w:t>
      </w:r>
      <w:r w:rsidR="00226B80" w:rsidRPr="00392201">
        <w:rPr>
          <w:color w:val="000000" w:themeColor="text1"/>
          <w:sz w:val="28"/>
          <w:szCs w:val="28"/>
        </w:rPr>
        <w:lastRenderedPageBreak/>
        <w:t>объявлений</w:t>
      </w:r>
      <w:r w:rsidR="00226B80">
        <w:rPr>
          <w:color w:val="000000" w:themeColor="text1"/>
          <w:sz w:val="28"/>
          <w:szCs w:val="28"/>
        </w:rPr>
        <w:t>.</w:t>
      </w:r>
      <w:r w:rsidR="002D6391">
        <w:rPr>
          <w:color w:val="000000" w:themeColor="text1"/>
          <w:sz w:val="28"/>
          <w:szCs w:val="28"/>
        </w:rPr>
        <w:t xml:space="preserve"> </w:t>
      </w:r>
      <w:r w:rsidR="000C56AF">
        <w:rPr>
          <w:color w:val="000000" w:themeColor="text1"/>
          <w:sz w:val="28"/>
          <w:szCs w:val="28"/>
        </w:rPr>
        <w:t xml:space="preserve">Настройка ретаргетинга. </w:t>
      </w:r>
      <w:r w:rsidR="002D6391">
        <w:rPr>
          <w:color w:val="000000" w:themeColor="text1"/>
          <w:sz w:val="28"/>
          <w:szCs w:val="28"/>
        </w:rPr>
        <w:t>Тестирование и оптимизация рекламной</w:t>
      </w:r>
      <w:r w:rsidR="002D6391" w:rsidRPr="002D6391">
        <w:rPr>
          <w:color w:val="000000" w:themeColor="text1"/>
          <w:sz w:val="28"/>
          <w:szCs w:val="28"/>
        </w:rPr>
        <w:t xml:space="preserve"> кампании.</w:t>
      </w:r>
      <w:r>
        <w:rPr>
          <w:color w:val="000000" w:themeColor="text1"/>
          <w:sz w:val="28"/>
          <w:szCs w:val="28"/>
        </w:rPr>
        <w:t xml:space="preserve"> </w:t>
      </w:r>
    </w:p>
    <w:p w14:paraId="10C13762" w14:textId="77777777" w:rsidR="00526D4C" w:rsidRDefault="00E00933" w:rsidP="000053F8">
      <w:pPr>
        <w:snapToGrid w:val="0"/>
        <w:spacing w:line="360" w:lineRule="auto"/>
        <w:ind w:firstLine="709"/>
        <w:jc w:val="both"/>
        <w:rPr>
          <w:b/>
          <w:color w:val="000000" w:themeColor="text1"/>
          <w:sz w:val="28"/>
          <w:szCs w:val="28"/>
        </w:rPr>
      </w:pPr>
      <w:r>
        <w:rPr>
          <w:b/>
          <w:color w:val="000000" w:themeColor="text1"/>
          <w:sz w:val="28"/>
          <w:szCs w:val="28"/>
        </w:rPr>
        <w:t>Тема 5</w:t>
      </w:r>
      <w:r w:rsidR="00526D4C" w:rsidRPr="00F66F4F">
        <w:rPr>
          <w:b/>
          <w:color w:val="000000" w:themeColor="text1"/>
          <w:sz w:val="28"/>
          <w:szCs w:val="28"/>
        </w:rPr>
        <w:t>.</w:t>
      </w:r>
      <w:r w:rsidR="00526D4C" w:rsidRPr="00526D4C">
        <w:rPr>
          <w:color w:val="000000" w:themeColor="text1"/>
          <w:sz w:val="28"/>
          <w:szCs w:val="28"/>
        </w:rPr>
        <w:t xml:space="preserve"> </w:t>
      </w:r>
      <w:r w:rsidR="00526D4C" w:rsidRPr="00526D4C">
        <w:rPr>
          <w:b/>
          <w:color w:val="000000" w:themeColor="text1"/>
          <w:sz w:val="28"/>
          <w:szCs w:val="28"/>
        </w:rPr>
        <w:t>Таргетированная реклама в Telegram</w:t>
      </w:r>
    </w:p>
    <w:p w14:paraId="5F767082" w14:textId="77777777" w:rsidR="00526D4C" w:rsidRDefault="00526D4C" w:rsidP="00526D4C">
      <w:pPr>
        <w:snapToGrid w:val="0"/>
        <w:spacing w:line="360" w:lineRule="auto"/>
        <w:ind w:firstLine="709"/>
        <w:jc w:val="both"/>
        <w:rPr>
          <w:color w:val="000000" w:themeColor="text1"/>
          <w:sz w:val="28"/>
          <w:szCs w:val="28"/>
        </w:rPr>
      </w:pPr>
      <w:r w:rsidRPr="00526D4C">
        <w:rPr>
          <w:color w:val="000000" w:themeColor="text1"/>
          <w:sz w:val="28"/>
          <w:szCs w:val="28"/>
        </w:rPr>
        <w:t>Аудитория Telegram в России.</w:t>
      </w:r>
      <w:r>
        <w:rPr>
          <w:color w:val="000000" w:themeColor="text1"/>
          <w:sz w:val="28"/>
          <w:szCs w:val="28"/>
        </w:rPr>
        <w:t xml:space="preserve"> </w:t>
      </w:r>
      <w:r w:rsidR="00F33E90" w:rsidRPr="00F33E90">
        <w:rPr>
          <w:color w:val="000000" w:themeColor="text1"/>
          <w:sz w:val="28"/>
          <w:szCs w:val="28"/>
        </w:rPr>
        <w:t>Продажа рекламы в Telegram клиентам</w:t>
      </w:r>
      <w:r w:rsidR="00F33E90">
        <w:rPr>
          <w:color w:val="000000" w:themeColor="text1"/>
          <w:sz w:val="28"/>
          <w:szCs w:val="28"/>
        </w:rPr>
        <w:t>.</w:t>
      </w:r>
      <w:r w:rsidR="00F33E90" w:rsidRPr="00F33E90">
        <w:rPr>
          <w:color w:val="000000" w:themeColor="text1"/>
          <w:sz w:val="28"/>
          <w:szCs w:val="28"/>
        </w:rPr>
        <w:t xml:space="preserve"> </w:t>
      </w:r>
      <w:r>
        <w:rPr>
          <w:color w:val="000000" w:themeColor="text1"/>
          <w:sz w:val="28"/>
          <w:szCs w:val="28"/>
        </w:rPr>
        <w:t>Оплата рекламы в Telegram.</w:t>
      </w:r>
      <w:r w:rsidR="004D46EA">
        <w:rPr>
          <w:color w:val="000000" w:themeColor="text1"/>
          <w:sz w:val="28"/>
          <w:szCs w:val="28"/>
        </w:rPr>
        <w:t xml:space="preserve"> </w:t>
      </w:r>
      <w:r w:rsidRPr="00526D4C">
        <w:rPr>
          <w:color w:val="000000" w:themeColor="text1"/>
          <w:sz w:val="28"/>
          <w:szCs w:val="28"/>
        </w:rPr>
        <w:t>Тр</w:t>
      </w:r>
      <w:r>
        <w:rPr>
          <w:color w:val="000000" w:themeColor="text1"/>
          <w:sz w:val="28"/>
          <w:szCs w:val="28"/>
        </w:rPr>
        <w:t xml:space="preserve">ебования к креативам в Telegram. </w:t>
      </w:r>
      <w:r w:rsidRPr="00526D4C">
        <w:rPr>
          <w:color w:val="000000" w:themeColor="text1"/>
          <w:sz w:val="28"/>
          <w:szCs w:val="28"/>
        </w:rPr>
        <w:t>По</w:t>
      </w:r>
      <w:r>
        <w:rPr>
          <w:color w:val="000000" w:themeColor="text1"/>
          <w:sz w:val="28"/>
          <w:szCs w:val="28"/>
        </w:rPr>
        <w:t xml:space="preserve">севы как инструмент продвижения. </w:t>
      </w:r>
      <w:r w:rsidR="00F33E90">
        <w:rPr>
          <w:color w:val="000000" w:themeColor="text1"/>
          <w:sz w:val="28"/>
          <w:szCs w:val="28"/>
        </w:rPr>
        <w:t>Ф</w:t>
      </w:r>
      <w:r w:rsidR="00F33E90" w:rsidRPr="00F33E90">
        <w:rPr>
          <w:color w:val="000000" w:themeColor="text1"/>
          <w:sz w:val="28"/>
          <w:szCs w:val="28"/>
        </w:rPr>
        <w:t xml:space="preserve">орматы и процесс запуска кампаний каналах и ботах через </w:t>
      </w:r>
      <w:r w:rsidR="00F33E90" w:rsidRPr="00F33E90">
        <w:rPr>
          <w:color w:val="000000" w:themeColor="text1"/>
          <w:sz w:val="28"/>
          <w:szCs w:val="28"/>
          <w:lang w:val="en-US"/>
        </w:rPr>
        <w:t>Telega</w:t>
      </w:r>
      <w:r w:rsidR="00F33E90" w:rsidRPr="00F33E90">
        <w:rPr>
          <w:color w:val="000000" w:themeColor="text1"/>
          <w:sz w:val="28"/>
          <w:szCs w:val="28"/>
        </w:rPr>
        <w:t>.</w:t>
      </w:r>
      <w:r w:rsidR="00F33E90" w:rsidRPr="00F33E90">
        <w:rPr>
          <w:color w:val="000000" w:themeColor="text1"/>
          <w:sz w:val="28"/>
          <w:szCs w:val="28"/>
          <w:lang w:val="en-US"/>
        </w:rPr>
        <w:t>in</w:t>
      </w:r>
      <w:r w:rsidR="00F33E90">
        <w:rPr>
          <w:color w:val="000000" w:themeColor="text1"/>
          <w:sz w:val="28"/>
          <w:szCs w:val="28"/>
        </w:rPr>
        <w:t>. З</w:t>
      </w:r>
      <w:r w:rsidR="006C6FA5">
        <w:rPr>
          <w:color w:val="000000" w:themeColor="text1"/>
          <w:sz w:val="28"/>
          <w:szCs w:val="28"/>
        </w:rPr>
        <w:t>акупка</w:t>
      </w:r>
      <w:r w:rsidR="00F33E90" w:rsidRPr="00F33E90">
        <w:rPr>
          <w:color w:val="000000" w:themeColor="text1"/>
          <w:sz w:val="28"/>
          <w:szCs w:val="28"/>
        </w:rPr>
        <w:t xml:space="preserve"> репостов</w:t>
      </w:r>
      <w:r w:rsidR="00F33E90">
        <w:rPr>
          <w:color w:val="000000" w:themeColor="text1"/>
          <w:sz w:val="28"/>
          <w:szCs w:val="28"/>
        </w:rPr>
        <w:t>.</w:t>
      </w:r>
      <w:r w:rsidR="00F33E90" w:rsidRPr="00F33E90">
        <w:rPr>
          <w:color w:val="000000" w:themeColor="text1"/>
          <w:sz w:val="28"/>
          <w:szCs w:val="28"/>
        </w:rPr>
        <w:t xml:space="preserve"> </w:t>
      </w:r>
      <w:r w:rsidR="00F33E90" w:rsidRPr="00526D4C">
        <w:rPr>
          <w:color w:val="000000" w:themeColor="text1"/>
          <w:sz w:val="28"/>
          <w:szCs w:val="28"/>
        </w:rPr>
        <w:t>Обзор рекламного кабинета Telegram Ads. Настройка и запуск объявлений в Telegram Ads</w:t>
      </w:r>
      <w:r w:rsidR="00F33E90">
        <w:rPr>
          <w:color w:val="000000" w:themeColor="text1"/>
          <w:sz w:val="28"/>
          <w:szCs w:val="28"/>
        </w:rPr>
        <w:t>: подключение, пополнение и работа</w:t>
      </w:r>
      <w:r w:rsidR="00F33E90" w:rsidRPr="00F33E90">
        <w:rPr>
          <w:color w:val="000000" w:themeColor="text1"/>
          <w:sz w:val="28"/>
          <w:szCs w:val="28"/>
        </w:rPr>
        <w:t xml:space="preserve"> в аккаунт</w:t>
      </w:r>
      <w:r w:rsidR="00F33E90">
        <w:rPr>
          <w:color w:val="000000" w:themeColor="text1"/>
          <w:sz w:val="28"/>
          <w:szCs w:val="28"/>
        </w:rPr>
        <w:t>е. Составление</w:t>
      </w:r>
      <w:r w:rsidR="00F33E90" w:rsidRPr="00F33E90">
        <w:rPr>
          <w:color w:val="000000" w:themeColor="text1"/>
          <w:sz w:val="28"/>
          <w:szCs w:val="28"/>
        </w:rPr>
        <w:t xml:space="preserve"> объявления для Telegram Ads</w:t>
      </w:r>
      <w:r w:rsidR="00F33E90">
        <w:rPr>
          <w:color w:val="000000" w:themeColor="text1"/>
          <w:sz w:val="28"/>
          <w:szCs w:val="28"/>
        </w:rPr>
        <w:t>.</w:t>
      </w:r>
      <w:r w:rsidR="00F33E90" w:rsidRPr="00F33E90">
        <w:rPr>
          <w:color w:val="000000" w:themeColor="text1"/>
          <w:sz w:val="28"/>
          <w:szCs w:val="28"/>
        </w:rPr>
        <w:t xml:space="preserve"> </w:t>
      </w:r>
      <w:r w:rsidR="00F33E90">
        <w:rPr>
          <w:color w:val="000000" w:themeColor="text1"/>
          <w:sz w:val="28"/>
          <w:szCs w:val="28"/>
        </w:rPr>
        <w:t xml:space="preserve">Содержание </w:t>
      </w:r>
      <w:r w:rsidR="00F33E90" w:rsidRPr="00F33E90">
        <w:rPr>
          <w:color w:val="000000" w:themeColor="text1"/>
          <w:sz w:val="28"/>
          <w:szCs w:val="28"/>
        </w:rPr>
        <w:t>нативных постах для размещения в каналах</w:t>
      </w:r>
      <w:r w:rsidR="00F33E90">
        <w:rPr>
          <w:color w:val="000000" w:themeColor="text1"/>
          <w:sz w:val="28"/>
          <w:szCs w:val="28"/>
        </w:rPr>
        <w:t>.</w:t>
      </w:r>
    </w:p>
    <w:p w14:paraId="5DC7171F" w14:textId="77777777" w:rsidR="00F33E90" w:rsidRDefault="000C56AF" w:rsidP="00526D4C">
      <w:pPr>
        <w:snapToGrid w:val="0"/>
        <w:spacing w:line="360" w:lineRule="auto"/>
        <w:ind w:firstLine="709"/>
        <w:jc w:val="both"/>
        <w:rPr>
          <w:color w:val="000000" w:themeColor="text1"/>
          <w:sz w:val="28"/>
          <w:szCs w:val="28"/>
        </w:rPr>
      </w:pPr>
      <w:r>
        <w:rPr>
          <w:color w:val="000000" w:themeColor="text1"/>
          <w:sz w:val="28"/>
          <w:szCs w:val="28"/>
        </w:rPr>
        <w:t>Эффективность</w:t>
      </w:r>
      <w:r w:rsidR="00F33E90" w:rsidRPr="00F33E90">
        <w:rPr>
          <w:color w:val="000000" w:themeColor="text1"/>
          <w:sz w:val="28"/>
          <w:szCs w:val="28"/>
        </w:rPr>
        <w:t xml:space="preserve"> рекламы в Telegram</w:t>
      </w:r>
      <w:r w:rsidR="00F33E90">
        <w:rPr>
          <w:color w:val="000000" w:themeColor="text1"/>
          <w:sz w:val="28"/>
          <w:szCs w:val="28"/>
        </w:rPr>
        <w:t xml:space="preserve">: </w:t>
      </w:r>
      <w:r>
        <w:rPr>
          <w:color w:val="000000" w:themeColor="text1"/>
          <w:sz w:val="28"/>
          <w:szCs w:val="28"/>
        </w:rPr>
        <w:t>анализ</w:t>
      </w:r>
      <w:r w:rsidR="002D6391">
        <w:rPr>
          <w:color w:val="000000" w:themeColor="text1"/>
          <w:sz w:val="28"/>
          <w:szCs w:val="28"/>
        </w:rPr>
        <w:t xml:space="preserve"> охватных показателей, отслеживание количества</w:t>
      </w:r>
      <w:r w:rsidR="00F33E90" w:rsidRPr="00F33E90">
        <w:rPr>
          <w:color w:val="000000" w:themeColor="text1"/>
          <w:sz w:val="28"/>
          <w:szCs w:val="28"/>
        </w:rPr>
        <w:t xml:space="preserve"> подписчиков, которых привела реклама</w:t>
      </w:r>
      <w:r w:rsidR="002D6391">
        <w:rPr>
          <w:color w:val="000000" w:themeColor="text1"/>
          <w:sz w:val="28"/>
          <w:szCs w:val="28"/>
        </w:rPr>
        <w:t>, отслеживание</w:t>
      </w:r>
      <w:r w:rsidR="00F33E90" w:rsidRPr="00F33E90">
        <w:rPr>
          <w:color w:val="000000" w:themeColor="text1"/>
          <w:sz w:val="28"/>
          <w:szCs w:val="28"/>
        </w:rPr>
        <w:t xml:space="preserve"> переходы и заказы на сайте.</w:t>
      </w:r>
      <w:r w:rsidR="002D6391">
        <w:rPr>
          <w:color w:val="000000" w:themeColor="text1"/>
          <w:sz w:val="28"/>
          <w:szCs w:val="28"/>
        </w:rPr>
        <w:t xml:space="preserve"> Эффективность работы </w:t>
      </w:r>
      <w:r w:rsidR="002D6391" w:rsidRPr="002D6391">
        <w:rPr>
          <w:color w:val="000000" w:themeColor="text1"/>
          <w:sz w:val="28"/>
          <w:szCs w:val="28"/>
        </w:rPr>
        <w:t>с чат-ботом в Telegram</w:t>
      </w:r>
      <w:r w:rsidR="002D6391">
        <w:rPr>
          <w:color w:val="000000" w:themeColor="text1"/>
          <w:sz w:val="28"/>
          <w:szCs w:val="28"/>
        </w:rPr>
        <w:t>.</w:t>
      </w:r>
    </w:p>
    <w:p w14:paraId="39CEEFAE" w14:textId="77777777" w:rsidR="006942D1" w:rsidRDefault="006942D1" w:rsidP="00691443">
      <w:pPr>
        <w:pStyle w:val="2"/>
        <w:jc w:val="center"/>
        <w:rPr>
          <w:rFonts w:ascii="Times New Roman" w:hAnsi="Times New Roman" w:cs="Times New Roman"/>
          <w:b/>
          <w:color w:val="000000" w:themeColor="text1"/>
          <w:sz w:val="28"/>
          <w:szCs w:val="28"/>
        </w:rPr>
      </w:pPr>
      <w:bookmarkStart w:id="2" w:name="_Toc528849756"/>
    </w:p>
    <w:p w14:paraId="52CDC3DF" w14:textId="77777777" w:rsidR="00084B3A" w:rsidRPr="00EF780D"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t>5.2. Учебно – тематический план</w:t>
      </w:r>
      <w:bookmarkEnd w:id="2"/>
    </w:p>
    <w:p w14:paraId="3AE01DCD" w14:textId="77777777" w:rsidR="00556CC2" w:rsidRDefault="00556CC2" w:rsidP="00556CC2">
      <w:pPr>
        <w:tabs>
          <w:tab w:val="left" w:pos="3104"/>
        </w:tabs>
        <w:spacing w:line="360" w:lineRule="auto"/>
        <w:contextualSpacing/>
        <w:jc w:val="center"/>
        <w:rPr>
          <w:sz w:val="28"/>
          <w:szCs w:val="28"/>
        </w:rPr>
      </w:pPr>
    </w:p>
    <w:p w14:paraId="14BE3C22" w14:textId="77777777"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120ED1">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14:paraId="1AB58F46" w14:textId="77777777" w:rsidTr="006C4BE2">
        <w:tc>
          <w:tcPr>
            <w:tcW w:w="222" w:type="pct"/>
            <w:vMerge w:val="restart"/>
            <w:shd w:val="clear" w:color="auto" w:fill="auto"/>
          </w:tcPr>
          <w:p w14:paraId="6115A144" w14:textId="77777777" w:rsidR="0079059A" w:rsidRPr="00653090" w:rsidRDefault="0079059A" w:rsidP="002D3DEE">
            <w:pPr>
              <w:tabs>
                <w:tab w:val="right" w:pos="851"/>
              </w:tabs>
              <w:spacing w:line="276" w:lineRule="auto"/>
              <w:jc w:val="center"/>
              <w:rPr>
                <w:sz w:val="22"/>
                <w:szCs w:val="22"/>
              </w:rPr>
            </w:pPr>
            <w:r w:rsidRPr="00653090">
              <w:rPr>
                <w:sz w:val="22"/>
                <w:szCs w:val="22"/>
              </w:rPr>
              <w:t>№</w:t>
            </w:r>
          </w:p>
          <w:p w14:paraId="15D8A165" w14:textId="77777777"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14:paraId="32B4648D" w14:textId="77777777" w:rsidR="0079059A" w:rsidRPr="00653090" w:rsidRDefault="0079059A" w:rsidP="002D3DEE">
            <w:pPr>
              <w:tabs>
                <w:tab w:val="right" w:pos="851"/>
              </w:tabs>
              <w:spacing w:line="276" w:lineRule="auto"/>
              <w:jc w:val="center"/>
              <w:rPr>
                <w:sz w:val="22"/>
                <w:szCs w:val="22"/>
              </w:rPr>
            </w:pPr>
            <w:r w:rsidRPr="00653090">
              <w:rPr>
                <w:b/>
                <w:sz w:val="22"/>
                <w:szCs w:val="22"/>
              </w:rPr>
              <w:t>Наименование тем  (разделов) дисциплины</w:t>
            </w:r>
          </w:p>
        </w:tc>
        <w:tc>
          <w:tcPr>
            <w:tcW w:w="3644" w:type="pct"/>
            <w:gridSpan w:val="6"/>
          </w:tcPr>
          <w:p w14:paraId="4D824C4A" w14:textId="77777777"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14:paraId="06D6C6F9" w14:textId="77777777" w:rsidTr="00E00933">
        <w:tc>
          <w:tcPr>
            <w:tcW w:w="222" w:type="pct"/>
            <w:vMerge/>
            <w:shd w:val="clear" w:color="auto" w:fill="auto"/>
          </w:tcPr>
          <w:p w14:paraId="4246227B"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17A5AF6A" w14:textId="77777777"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14:paraId="4A472A1B" w14:textId="77777777"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14:paraId="27273B48" w14:textId="6BBF32F8" w:rsidR="0079059A" w:rsidRPr="00B3196B" w:rsidRDefault="00802A18" w:rsidP="002D3DEE">
            <w:pPr>
              <w:tabs>
                <w:tab w:val="right" w:pos="851"/>
              </w:tabs>
              <w:spacing w:line="276" w:lineRule="auto"/>
              <w:jc w:val="center"/>
              <w:rPr>
                <w:b/>
                <w:sz w:val="22"/>
                <w:szCs w:val="22"/>
              </w:rPr>
            </w:pPr>
            <w:r w:rsidRPr="00802A18">
              <w:rPr>
                <w:b/>
              </w:rPr>
              <w:t>Контактная работа - Аудиторная работа</w:t>
            </w:r>
          </w:p>
        </w:tc>
        <w:tc>
          <w:tcPr>
            <w:tcW w:w="547" w:type="pct"/>
            <w:vMerge w:val="restart"/>
          </w:tcPr>
          <w:p w14:paraId="2719FB18" w14:textId="77777777"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14:paraId="2AC29B91" w14:textId="77777777"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14:paraId="0BAE7B00" w14:textId="77777777" w:rsidTr="00E00933">
        <w:tc>
          <w:tcPr>
            <w:tcW w:w="222" w:type="pct"/>
            <w:vMerge/>
            <w:shd w:val="clear" w:color="auto" w:fill="auto"/>
          </w:tcPr>
          <w:p w14:paraId="789BE1E5" w14:textId="77777777"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14:paraId="0F360B2D" w14:textId="77777777"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14:paraId="27576FED" w14:textId="77777777" w:rsidR="0079059A" w:rsidRPr="00653090" w:rsidRDefault="0079059A" w:rsidP="002D3DEE">
            <w:pPr>
              <w:tabs>
                <w:tab w:val="right" w:pos="851"/>
              </w:tabs>
              <w:spacing w:line="276" w:lineRule="auto"/>
              <w:jc w:val="center"/>
              <w:rPr>
                <w:sz w:val="22"/>
                <w:szCs w:val="22"/>
              </w:rPr>
            </w:pPr>
          </w:p>
        </w:tc>
        <w:tc>
          <w:tcPr>
            <w:tcW w:w="480" w:type="pct"/>
            <w:shd w:val="clear" w:color="auto" w:fill="auto"/>
          </w:tcPr>
          <w:p w14:paraId="606DA1E0" w14:textId="77777777" w:rsidR="0079059A" w:rsidRPr="00B3196B" w:rsidRDefault="0079059A" w:rsidP="002D3DEE">
            <w:pPr>
              <w:tabs>
                <w:tab w:val="right" w:pos="851"/>
              </w:tabs>
              <w:spacing w:line="276" w:lineRule="auto"/>
              <w:jc w:val="center"/>
              <w:rPr>
                <w:b/>
                <w:sz w:val="22"/>
                <w:szCs w:val="22"/>
              </w:rPr>
            </w:pPr>
            <w:r w:rsidRPr="00B3196B">
              <w:rPr>
                <w:b/>
                <w:sz w:val="22"/>
                <w:szCs w:val="22"/>
              </w:rPr>
              <w:t>Общаяв т.ч.:</w:t>
            </w:r>
          </w:p>
        </w:tc>
        <w:tc>
          <w:tcPr>
            <w:tcW w:w="412" w:type="pct"/>
            <w:shd w:val="clear" w:color="auto" w:fill="auto"/>
          </w:tcPr>
          <w:p w14:paraId="68E7F2DA" w14:textId="77777777"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14:paraId="255C854A" w14:textId="77777777"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14:paraId="69723788" w14:textId="77777777"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14:paraId="5DC93977" w14:textId="77777777" w:rsidR="0079059A" w:rsidRPr="00B3196B" w:rsidRDefault="0079059A" w:rsidP="002D3DEE">
            <w:pPr>
              <w:tabs>
                <w:tab w:val="right" w:pos="851"/>
              </w:tabs>
              <w:spacing w:line="276" w:lineRule="auto"/>
              <w:jc w:val="center"/>
              <w:rPr>
                <w:b/>
                <w:sz w:val="22"/>
                <w:szCs w:val="22"/>
              </w:rPr>
            </w:pPr>
          </w:p>
        </w:tc>
      </w:tr>
      <w:tr w:rsidR="0079059A" w:rsidRPr="003F1B41" w14:paraId="26B60AAF" w14:textId="77777777" w:rsidTr="00E00933">
        <w:tc>
          <w:tcPr>
            <w:tcW w:w="222" w:type="pct"/>
            <w:shd w:val="clear" w:color="auto" w:fill="auto"/>
          </w:tcPr>
          <w:p w14:paraId="3FB170A3" w14:textId="77777777"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14:paraId="153AFB8D" w14:textId="77777777" w:rsidR="0079059A" w:rsidRPr="00653090" w:rsidRDefault="0079059A" w:rsidP="00F66F4F">
            <w:pPr>
              <w:spacing w:line="276" w:lineRule="auto"/>
              <w:jc w:val="both"/>
              <w:rPr>
                <w:color w:val="000000" w:themeColor="text1"/>
                <w:sz w:val="22"/>
                <w:szCs w:val="22"/>
              </w:rPr>
            </w:pPr>
            <w:r w:rsidRPr="00430864">
              <w:rPr>
                <w:b/>
                <w:color w:val="000000" w:themeColor="text1"/>
                <w:sz w:val="22"/>
                <w:szCs w:val="22"/>
              </w:rPr>
              <w:t>Тема 1.</w:t>
            </w:r>
            <w:r w:rsidRPr="007D2516">
              <w:rPr>
                <w:color w:val="000000" w:themeColor="text1"/>
                <w:sz w:val="22"/>
                <w:szCs w:val="22"/>
              </w:rPr>
              <w:t xml:space="preserve"> </w:t>
            </w:r>
            <w:r w:rsidR="00F66F4F" w:rsidRPr="00F66F4F">
              <w:rPr>
                <w:color w:val="000000" w:themeColor="text1"/>
                <w:sz w:val="22"/>
                <w:szCs w:val="22"/>
              </w:rPr>
              <w:t>Введение в таргетированную рекламу</w:t>
            </w:r>
            <w:r w:rsidR="00430864">
              <w:rPr>
                <w:color w:val="000000" w:themeColor="text1"/>
                <w:sz w:val="22"/>
                <w:szCs w:val="22"/>
              </w:rPr>
              <w:t>.</w:t>
            </w:r>
          </w:p>
        </w:tc>
        <w:tc>
          <w:tcPr>
            <w:tcW w:w="411" w:type="pct"/>
            <w:shd w:val="clear" w:color="auto" w:fill="auto"/>
          </w:tcPr>
          <w:p w14:paraId="12D11E00"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2</w:t>
            </w:r>
          </w:p>
        </w:tc>
        <w:tc>
          <w:tcPr>
            <w:tcW w:w="480" w:type="pct"/>
            <w:shd w:val="clear" w:color="auto" w:fill="auto"/>
          </w:tcPr>
          <w:p w14:paraId="7B78AE4D" w14:textId="77777777"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14:paraId="5FC3CB0A" w14:textId="77777777"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14:paraId="75511D44" w14:textId="77777777" w:rsidR="0079059A" w:rsidRPr="00653090" w:rsidRDefault="000C56AF" w:rsidP="002D3DEE">
            <w:pPr>
              <w:tabs>
                <w:tab w:val="right" w:pos="851"/>
              </w:tabs>
              <w:spacing w:line="276" w:lineRule="auto"/>
              <w:jc w:val="center"/>
              <w:rPr>
                <w:sz w:val="22"/>
                <w:szCs w:val="22"/>
              </w:rPr>
            </w:pPr>
            <w:r>
              <w:rPr>
                <w:sz w:val="22"/>
                <w:szCs w:val="22"/>
              </w:rPr>
              <w:t>6</w:t>
            </w:r>
          </w:p>
        </w:tc>
        <w:tc>
          <w:tcPr>
            <w:tcW w:w="547" w:type="pct"/>
          </w:tcPr>
          <w:p w14:paraId="43DCA35A" w14:textId="77777777" w:rsidR="0079059A" w:rsidRDefault="008D01CE" w:rsidP="0079059A">
            <w:pPr>
              <w:tabs>
                <w:tab w:val="right" w:pos="851"/>
              </w:tabs>
              <w:spacing w:line="276" w:lineRule="auto"/>
              <w:jc w:val="center"/>
              <w:rPr>
                <w:sz w:val="22"/>
                <w:szCs w:val="22"/>
              </w:rPr>
            </w:pPr>
            <w:r>
              <w:rPr>
                <w:sz w:val="22"/>
                <w:szCs w:val="22"/>
              </w:rPr>
              <w:t>14</w:t>
            </w:r>
          </w:p>
        </w:tc>
        <w:tc>
          <w:tcPr>
            <w:tcW w:w="1108" w:type="pct"/>
            <w:shd w:val="clear" w:color="auto" w:fill="auto"/>
          </w:tcPr>
          <w:p w14:paraId="02739209" w14:textId="77777777"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14:paraId="2C73C4F1" w14:textId="77777777" w:rsidTr="00E00933">
        <w:tc>
          <w:tcPr>
            <w:tcW w:w="222" w:type="pct"/>
            <w:shd w:val="clear" w:color="auto" w:fill="auto"/>
          </w:tcPr>
          <w:p w14:paraId="30C4A3E2" w14:textId="77777777"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14:paraId="02CFEA73" w14:textId="77777777" w:rsidR="0079059A" w:rsidRPr="00653090" w:rsidRDefault="00430864" w:rsidP="00E00933">
            <w:pPr>
              <w:spacing w:line="276" w:lineRule="auto"/>
              <w:jc w:val="both"/>
              <w:rPr>
                <w:color w:val="000000" w:themeColor="text1"/>
                <w:sz w:val="22"/>
                <w:szCs w:val="22"/>
              </w:rPr>
            </w:pPr>
            <w:r w:rsidRPr="00430864">
              <w:rPr>
                <w:b/>
                <w:color w:val="000000" w:themeColor="text1"/>
                <w:sz w:val="22"/>
                <w:szCs w:val="22"/>
              </w:rPr>
              <w:t>Тема 2.</w:t>
            </w:r>
            <w:r w:rsidR="00E00933">
              <w:rPr>
                <w:color w:val="000000" w:themeColor="text1"/>
                <w:sz w:val="22"/>
                <w:szCs w:val="22"/>
              </w:rPr>
              <w:t xml:space="preserve"> </w:t>
            </w:r>
            <w:r w:rsidR="006942D1" w:rsidRPr="006942D1">
              <w:rPr>
                <w:color w:val="000000" w:themeColor="text1"/>
                <w:sz w:val="22"/>
                <w:szCs w:val="22"/>
              </w:rPr>
              <w:t>Таргетированная реклама: подготовка к запуску</w:t>
            </w:r>
          </w:p>
        </w:tc>
        <w:tc>
          <w:tcPr>
            <w:tcW w:w="411" w:type="pct"/>
            <w:shd w:val="clear" w:color="auto" w:fill="auto"/>
          </w:tcPr>
          <w:p w14:paraId="7D61ECFB"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0CD43A9"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4DA97925"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7999569B"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A9C742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2F2152D7"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14:paraId="6DC1B432" w14:textId="77777777" w:rsidTr="00E00933">
        <w:tc>
          <w:tcPr>
            <w:tcW w:w="222" w:type="pct"/>
            <w:shd w:val="clear" w:color="auto" w:fill="auto"/>
          </w:tcPr>
          <w:p w14:paraId="70572C49" w14:textId="77777777"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14:paraId="5B4AEB72" w14:textId="77777777" w:rsidR="0079059A" w:rsidRPr="00653090" w:rsidRDefault="00E00933" w:rsidP="00E00933">
            <w:pPr>
              <w:spacing w:line="276" w:lineRule="auto"/>
              <w:jc w:val="both"/>
              <w:rPr>
                <w:color w:val="000000" w:themeColor="text1"/>
                <w:sz w:val="22"/>
                <w:szCs w:val="22"/>
              </w:rPr>
            </w:pPr>
            <w:r>
              <w:rPr>
                <w:b/>
                <w:color w:val="000000" w:themeColor="text1"/>
                <w:sz w:val="22"/>
                <w:szCs w:val="22"/>
              </w:rPr>
              <w:t>Тема 3</w:t>
            </w:r>
            <w:r w:rsidR="00430864" w:rsidRPr="00430864">
              <w:rPr>
                <w:b/>
                <w:color w:val="000000" w:themeColor="text1"/>
                <w:sz w:val="22"/>
                <w:szCs w:val="22"/>
              </w:rPr>
              <w:t>.</w:t>
            </w:r>
            <w:r w:rsidR="00430864" w:rsidRPr="00430864">
              <w:rPr>
                <w:color w:val="000000" w:themeColor="text1"/>
                <w:sz w:val="22"/>
                <w:szCs w:val="22"/>
              </w:rPr>
              <w:t xml:space="preserve"> </w:t>
            </w:r>
            <w:r w:rsidR="006942D1" w:rsidRPr="006942D1">
              <w:rPr>
                <w:color w:val="000000" w:themeColor="text1"/>
                <w:sz w:val="22"/>
                <w:szCs w:val="22"/>
              </w:rPr>
              <w:t>Медиапланирование в таргетированной рекламе.</w:t>
            </w:r>
          </w:p>
        </w:tc>
        <w:tc>
          <w:tcPr>
            <w:tcW w:w="411" w:type="pct"/>
            <w:shd w:val="clear" w:color="auto" w:fill="auto"/>
          </w:tcPr>
          <w:p w14:paraId="6437693A" w14:textId="77777777" w:rsidR="0079059A" w:rsidRPr="00653090" w:rsidRDefault="000C56AF" w:rsidP="002D3DEE">
            <w:pPr>
              <w:tabs>
                <w:tab w:val="right" w:pos="851"/>
              </w:tabs>
              <w:spacing w:line="276" w:lineRule="auto"/>
              <w:jc w:val="center"/>
              <w:rPr>
                <w:sz w:val="22"/>
                <w:szCs w:val="22"/>
              </w:rPr>
            </w:pPr>
            <w:r>
              <w:rPr>
                <w:sz w:val="22"/>
                <w:szCs w:val="22"/>
              </w:rPr>
              <w:t>2</w:t>
            </w:r>
            <w:r w:rsidR="008D01CE">
              <w:rPr>
                <w:sz w:val="22"/>
                <w:szCs w:val="22"/>
              </w:rPr>
              <w:t>7</w:t>
            </w:r>
          </w:p>
        </w:tc>
        <w:tc>
          <w:tcPr>
            <w:tcW w:w="480" w:type="pct"/>
            <w:shd w:val="clear" w:color="auto" w:fill="auto"/>
          </w:tcPr>
          <w:p w14:paraId="3CCCB6BA"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412" w:type="pct"/>
            <w:shd w:val="clear" w:color="auto" w:fill="auto"/>
          </w:tcPr>
          <w:p w14:paraId="148AE38D"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2F4853DE" w14:textId="77777777" w:rsidR="0079059A" w:rsidRPr="00653090" w:rsidRDefault="000C56AF" w:rsidP="002D3DEE">
            <w:pPr>
              <w:tabs>
                <w:tab w:val="right" w:pos="851"/>
              </w:tabs>
              <w:spacing w:line="276" w:lineRule="auto"/>
              <w:jc w:val="center"/>
              <w:rPr>
                <w:sz w:val="22"/>
                <w:szCs w:val="22"/>
              </w:rPr>
            </w:pPr>
            <w:r>
              <w:rPr>
                <w:sz w:val="22"/>
                <w:szCs w:val="22"/>
              </w:rPr>
              <w:t>10</w:t>
            </w:r>
          </w:p>
        </w:tc>
        <w:tc>
          <w:tcPr>
            <w:tcW w:w="547" w:type="pct"/>
          </w:tcPr>
          <w:p w14:paraId="04C6359B" w14:textId="77777777" w:rsidR="0079059A" w:rsidRPr="00653090" w:rsidRDefault="000C56AF" w:rsidP="0079059A">
            <w:pPr>
              <w:tabs>
                <w:tab w:val="right" w:pos="851"/>
              </w:tabs>
              <w:spacing w:line="276" w:lineRule="auto"/>
              <w:jc w:val="center"/>
              <w:rPr>
                <w:sz w:val="22"/>
                <w:szCs w:val="22"/>
              </w:rPr>
            </w:pPr>
            <w:r>
              <w:rPr>
                <w:sz w:val="22"/>
                <w:szCs w:val="22"/>
              </w:rPr>
              <w:t>1</w:t>
            </w:r>
            <w:r w:rsidR="008D01CE">
              <w:rPr>
                <w:sz w:val="22"/>
                <w:szCs w:val="22"/>
              </w:rPr>
              <w:t>7</w:t>
            </w:r>
          </w:p>
        </w:tc>
        <w:tc>
          <w:tcPr>
            <w:tcW w:w="1108" w:type="pct"/>
            <w:shd w:val="clear" w:color="auto" w:fill="auto"/>
          </w:tcPr>
          <w:p w14:paraId="43033980"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14:paraId="4B2D840B" w14:textId="77777777" w:rsidTr="00E00933">
        <w:tc>
          <w:tcPr>
            <w:tcW w:w="222" w:type="pct"/>
            <w:shd w:val="clear" w:color="auto" w:fill="auto"/>
          </w:tcPr>
          <w:p w14:paraId="3B2AD40E" w14:textId="77777777"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14:paraId="7515FA85" w14:textId="77777777" w:rsidR="0079059A" w:rsidRPr="00653090" w:rsidRDefault="00E00933" w:rsidP="00430864">
            <w:pPr>
              <w:spacing w:line="276" w:lineRule="auto"/>
              <w:jc w:val="both"/>
              <w:rPr>
                <w:color w:val="000000" w:themeColor="text1"/>
                <w:sz w:val="22"/>
                <w:szCs w:val="22"/>
              </w:rPr>
            </w:pPr>
            <w:r>
              <w:rPr>
                <w:b/>
                <w:color w:val="000000" w:themeColor="text1"/>
                <w:sz w:val="22"/>
                <w:szCs w:val="22"/>
              </w:rPr>
              <w:t>Тема 4</w:t>
            </w:r>
            <w:r w:rsidR="0079059A" w:rsidRPr="00430864">
              <w:rPr>
                <w:b/>
                <w:color w:val="000000" w:themeColor="text1"/>
                <w:sz w:val="22"/>
                <w:szCs w:val="22"/>
              </w:rPr>
              <w:t>.</w:t>
            </w:r>
            <w:r w:rsidR="0079059A" w:rsidRPr="00653090">
              <w:rPr>
                <w:color w:val="000000" w:themeColor="text1"/>
                <w:sz w:val="22"/>
                <w:szCs w:val="22"/>
              </w:rPr>
              <w:t xml:space="preserve"> </w:t>
            </w:r>
            <w:r w:rsidR="000C56AF" w:rsidRPr="000C56AF">
              <w:rPr>
                <w:color w:val="000000" w:themeColor="text1"/>
                <w:sz w:val="22"/>
                <w:szCs w:val="22"/>
              </w:rPr>
              <w:t>Таргетированная реклама «ВКонтакте».</w:t>
            </w:r>
          </w:p>
        </w:tc>
        <w:tc>
          <w:tcPr>
            <w:tcW w:w="411" w:type="pct"/>
            <w:shd w:val="clear" w:color="auto" w:fill="auto"/>
          </w:tcPr>
          <w:p w14:paraId="6738AD8F"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14:paraId="046740DD"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14:paraId="082FFFB5" w14:textId="77777777" w:rsidR="0079059A" w:rsidRPr="00653090" w:rsidRDefault="006C4BE2" w:rsidP="002D3DEE">
            <w:pPr>
              <w:tabs>
                <w:tab w:val="right" w:pos="851"/>
              </w:tabs>
              <w:spacing w:line="276" w:lineRule="auto"/>
              <w:jc w:val="center"/>
              <w:rPr>
                <w:color w:val="000000" w:themeColor="text1"/>
                <w:sz w:val="22"/>
                <w:szCs w:val="22"/>
              </w:rPr>
            </w:pPr>
            <w:r>
              <w:rPr>
                <w:color w:val="000000" w:themeColor="text1"/>
                <w:sz w:val="22"/>
                <w:szCs w:val="22"/>
              </w:rPr>
              <w:t>-</w:t>
            </w:r>
          </w:p>
        </w:tc>
        <w:tc>
          <w:tcPr>
            <w:tcW w:w="686" w:type="pct"/>
            <w:shd w:val="clear" w:color="auto" w:fill="auto"/>
          </w:tcPr>
          <w:p w14:paraId="347176AE" w14:textId="77777777" w:rsidR="0079059A" w:rsidRPr="00653090" w:rsidRDefault="000C56AF" w:rsidP="002D3DEE">
            <w:pPr>
              <w:tabs>
                <w:tab w:val="right" w:pos="851"/>
              </w:tabs>
              <w:spacing w:line="276" w:lineRule="auto"/>
              <w:jc w:val="center"/>
              <w:rPr>
                <w:color w:val="000000" w:themeColor="text1"/>
                <w:sz w:val="22"/>
                <w:szCs w:val="22"/>
              </w:rPr>
            </w:pPr>
            <w:r>
              <w:rPr>
                <w:color w:val="000000" w:themeColor="text1"/>
                <w:sz w:val="22"/>
                <w:szCs w:val="22"/>
              </w:rPr>
              <w:t>4</w:t>
            </w:r>
          </w:p>
        </w:tc>
        <w:tc>
          <w:tcPr>
            <w:tcW w:w="547" w:type="pct"/>
          </w:tcPr>
          <w:p w14:paraId="7FE2C653" w14:textId="77777777" w:rsidR="0079059A" w:rsidRDefault="000C56AF" w:rsidP="0079059A">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14:paraId="39DF6B8B" w14:textId="77777777"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14:paraId="4A025CB8" w14:textId="77777777" w:rsidTr="00E00933">
        <w:tc>
          <w:tcPr>
            <w:tcW w:w="222" w:type="pct"/>
            <w:shd w:val="clear" w:color="auto" w:fill="auto"/>
          </w:tcPr>
          <w:p w14:paraId="2C2F7DF4" w14:textId="77777777"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14:paraId="34FFB8F5" w14:textId="77777777" w:rsidR="0079059A" w:rsidRPr="00653090" w:rsidRDefault="00E00933" w:rsidP="00430864">
            <w:pPr>
              <w:tabs>
                <w:tab w:val="right" w:pos="851"/>
              </w:tabs>
              <w:spacing w:line="276" w:lineRule="auto"/>
              <w:jc w:val="both"/>
              <w:rPr>
                <w:color w:val="000000" w:themeColor="text1"/>
                <w:sz w:val="22"/>
                <w:szCs w:val="22"/>
              </w:rPr>
            </w:pPr>
            <w:r>
              <w:rPr>
                <w:b/>
                <w:color w:val="000000" w:themeColor="text1"/>
                <w:sz w:val="22"/>
                <w:szCs w:val="22"/>
              </w:rPr>
              <w:t>Тема 5</w:t>
            </w:r>
            <w:r w:rsidR="0079059A" w:rsidRPr="00430864">
              <w:rPr>
                <w:b/>
                <w:color w:val="000000" w:themeColor="text1"/>
                <w:sz w:val="22"/>
                <w:szCs w:val="22"/>
              </w:rPr>
              <w:t>.</w:t>
            </w:r>
            <w:r w:rsidR="0079059A" w:rsidRPr="00653090">
              <w:rPr>
                <w:color w:val="000000" w:themeColor="text1"/>
                <w:sz w:val="22"/>
                <w:szCs w:val="22"/>
              </w:rPr>
              <w:t xml:space="preserve"> </w:t>
            </w:r>
            <w:r w:rsidR="00430864" w:rsidRPr="00430864">
              <w:rPr>
                <w:color w:val="000000" w:themeColor="text1"/>
                <w:sz w:val="22"/>
                <w:szCs w:val="22"/>
              </w:rPr>
              <w:t>Таргетированная реклама в Telegram</w:t>
            </w:r>
          </w:p>
        </w:tc>
        <w:tc>
          <w:tcPr>
            <w:tcW w:w="411" w:type="pct"/>
            <w:shd w:val="clear" w:color="auto" w:fill="auto"/>
          </w:tcPr>
          <w:p w14:paraId="51675523" w14:textId="77777777" w:rsidR="0079059A" w:rsidRPr="00653090" w:rsidRDefault="000C56AF" w:rsidP="002D3DEE">
            <w:pPr>
              <w:tabs>
                <w:tab w:val="right" w:pos="851"/>
              </w:tabs>
              <w:spacing w:line="276" w:lineRule="auto"/>
              <w:jc w:val="center"/>
              <w:rPr>
                <w:sz w:val="22"/>
                <w:szCs w:val="22"/>
              </w:rPr>
            </w:pPr>
            <w:r>
              <w:rPr>
                <w:sz w:val="22"/>
                <w:szCs w:val="22"/>
              </w:rPr>
              <w:t>16</w:t>
            </w:r>
          </w:p>
        </w:tc>
        <w:tc>
          <w:tcPr>
            <w:tcW w:w="480" w:type="pct"/>
            <w:shd w:val="clear" w:color="auto" w:fill="auto"/>
          </w:tcPr>
          <w:p w14:paraId="0439FA28" w14:textId="77777777" w:rsidR="0079059A" w:rsidRPr="00653090" w:rsidRDefault="000C56AF" w:rsidP="002D3DEE">
            <w:pPr>
              <w:tabs>
                <w:tab w:val="right" w:pos="851"/>
              </w:tabs>
              <w:spacing w:line="276" w:lineRule="auto"/>
              <w:jc w:val="center"/>
              <w:rPr>
                <w:sz w:val="22"/>
                <w:szCs w:val="22"/>
              </w:rPr>
            </w:pPr>
            <w:r>
              <w:rPr>
                <w:sz w:val="22"/>
                <w:szCs w:val="22"/>
              </w:rPr>
              <w:t>4</w:t>
            </w:r>
          </w:p>
        </w:tc>
        <w:tc>
          <w:tcPr>
            <w:tcW w:w="412" w:type="pct"/>
            <w:shd w:val="clear" w:color="auto" w:fill="auto"/>
          </w:tcPr>
          <w:p w14:paraId="3F3E8D39" w14:textId="77777777" w:rsidR="0079059A" w:rsidRPr="00653090" w:rsidRDefault="006C4BE2" w:rsidP="002D3DEE">
            <w:pPr>
              <w:tabs>
                <w:tab w:val="right" w:pos="851"/>
              </w:tabs>
              <w:spacing w:line="276" w:lineRule="auto"/>
              <w:jc w:val="center"/>
              <w:rPr>
                <w:sz w:val="22"/>
                <w:szCs w:val="22"/>
              </w:rPr>
            </w:pPr>
            <w:r>
              <w:rPr>
                <w:sz w:val="22"/>
                <w:szCs w:val="22"/>
              </w:rPr>
              <w:t>-</w:t>
            </w:r>
          </w:p>
        </w:tc>
        <w:tc>
          <w:tcPr>
            <w:tcW w:w="686" w:type="pct"/>
            <w:shd w:val="clear" w:color="auto" w:fill="auto"/>
          </w:tcPr>
          <w:p w14:paraId="5DBCA27D" w14:textId="77777777" w:rsidR="0079059A" w:rsidRPr="00B3196B" w:rsidRDefault="000C56AF" w:rsidP="002D3DEE">
            <w:pPr>
              <w:tabs>
                <w:tab w:val="right" w:pos="851"/>
              </w:tabs>
              <w:spacing w:line="276" w:lineRule="auto"/>
              <w:jc w:val="center"/>
              <w:rPr>
                <w:sz w:val="22"/>
                <w:szCs w:val="22"/>
              </w:rPr>
            </w:pPr>
            <w:r>
              <w:rPr>
                <w:sz w:val="22"/>
                <w:szCs w:val="22"/>
              </w:rPr>
              <w:t>4</w:t>
            </w:r>
          </w:p>
        </w:tc>
        <w:tc>
          <w:tcPr>
            <w:tcW w:w="547" w:type="pct"/>
          </w:tcPr>
          <w:p w14:paraId="28B28CFF" w14:textId="77777777" w:rsidR="0079059A" w:rsidRPr="00653090" w:rsidRDefault="000C56AF" w:rsidP="0079059A">
            <w:pPr>
              <w:tabs>
                <w:tab w:val="right" w:pos="851"/>
              </w:tabs>
              <w:spacing w:line="276" w:lineRule="auto"/>
              <w:jc w:val="center"/>
              <w:rPr>
                <w:sz w:val="22"/>
                <w:szCs w:val="22"/>
              </w:rPr>
            </w:pPr>
            <w:r>
              <w:rPr>
                <w:sz w:val="22"/>
                <w:szCs w:val="22"/>
              </w:rPr>
              <w:t>12</w:t>
            </w:r>
          </w:p>
        </w:tc>
        <w:tc>
          <w:tcPr>
            <w:tcW w:w="1108" w:type="pct"/>
            <w:shd w:val="clear" w:color="auto" w:fill="auto"/>
          </w:tcPr>
          <w:p w14:paraId="64D7E894" w14:textId="77777777"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79059A" w:rsidRPr="003F1B41" w14:paraId="415CAAA4" w14:textId="77777777" w:rsidTr="00E00933">
        <w:tc>
          <w:tcPr>
            <w:tcW w:w="222" w:type="pct"/>
            <w:shd w:val="clear" w:color="auto" w:fill="auto"/>
          </w:tcPr>
          <w:p w14:paraId="57ABC859" w14:textId="77777777" w:rsidR="0079059A" w:rsidRPr="00653090" w:rsidRDefault="0079059A" w:rsidP="002D3DEE">
            <w:pPr>
              <w:tabs>
                <w:tab w:val="right" w:pos="851"/>
              </w:tabs>
              <w:spacing w:line="276" w:lineRule="auto"/>
              <w:rPr>
                <w:sz w:val="22"/>
                <w:szCs w:val="22"/>
              </w:rPr>
            </w:pPr>
          </w:p>
        </w:tc>
        <w:tc>
          <w:tcPr>
            <w:tcW w:w="1134" w:type="pct"/>
            <w:shd w:val="clear" w:color="auto" w:fill="auto"/>
          </w:tcPr>
          <w:p w14:paraId="7431DF70" w14:textId="77777777"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14:paraId="3855B51D" w14:textId="77777777" w:rsidR="0079059A" w:rsidRPr="0079059A" w:rsidRDefault="00430864" w:rsidP="002D3DEE">
            <w:pPr>
              <w:tabs>
                <w:tab w:val="right" w:pos="851"/>
              </w:tabs>
              <w:spacing w:line="276" w:lineRule="auto"/>
              <w:jc w:val="center"/>
              <w:rPr>
                <w:b/>
              </w:rPr>
            </w:pPr>
            <w:r>
              <w:rPr>
                <w:b/>
              </w:rPr>
              <w:t>108</w:t>
            </w:r>
          </w:p>
        </w:tc>
        <w:tc>
          <w:tcPr>
            <w:tcW w:w="480" w:type="pct"/>
            <w:shd w:val="clear" w:color="auto" w:fill="auto"/>
          </w:tcPr>
          <w:p w14:paraId="4B11E2E4" w14:textId="77777777" w:rsidR="0079059A" w:rsidRPr="0079059A" w:rsidRDefault="006C4BE2" w:rsidP="002D3DEE">
            <w:pPr>
              <w:tabs>
                <w:tab w:val="right" w:pos="851"/>
              </w:tabs>
              <w:spacing w:line="276" w:lineRule="auto"/>
              <w:jc w:val="center"/>
              <w:rPr>
                <w:b/>
              </w:rPr>
            </w:pPr>
            <w:r>
              <w:rPr>
                <w:b/>
              </w:rPr>
              <w:t>36</w:t>
            </w:r>
          </w:p>
          <w:p w14:paraId="083A1801" w14:textId="77777777" w:rsidR="0079059A" w:rsidRPr="0079059A" w:rsidRDefault="0079059A" w:rsidP="002D3DEE">
            <w:pPr>
              <w:tabs>
                <w:tab w:val="right" w:pos="851"/>
              </w:tabs>
              <w:spacing w:line="276" w:lineRule="auto"/>
              <w:jc w:val="center"/>
              <w:rPr>
                <w:b/>
                <w:lang w:val="en-US"/>
              </w:rPr>
            </w:pPr>
          </w:p>
        </w:tc>
        <w:tc>
          <w:tcPr>
            <w:tcW w:w="412" w:type="pct"/>
            <w:shd w:val="clear" w:color="auto" w:fill="auto"/>
          </w:tcPr>
          <w:p w14:paraId="37B7834E" w14:textId="77777777" w:rsidR="0079059A" w:rsidRPr="0079059A" w:rsidRDefault="006C4BE2" w:rsidP="002D3DEE">
            <w:pPr>
              <w:tabs>
                <w:tab w:val="right" w:pos="851"/>
              </w:tabs>
              <w:spacing w:line="276" w:lineRule="auto"/>
              <w:jc w:val="center"/>
              <w:rPr>
                <w:b/>
              </w:rPr>
            </w:pPr>
            <w:r>
              <w:rPr>
                <w:b/>
              </w:rPr>
              <w:t>2</w:t>
            </w:r>
          </w:p>
        </w:tc>
        <w:tc>
          <w:tcPr>
            <w:tcW w:w="686" w:type="pct"/>
            <w:shd w:val="clear" w:color="auto" w:fill="auto"/>
          </w:tcPr>
          <w:p w14:paraId="16350FDF" w14:textId="77777777" w:rsidR="0079059A" w:rsidRPr="0079059A" w:rsidRDefault="0079059A" w:rsidP="002D3DEE">
            <w:pPr>
              <w:tabs>
                <w:tab w:val="right" w:pos="851"/>
              </w:tabs>
              <w:spacing w:line="276" w:lineRule="auto"/>
              <w:jc w:val="center"/>
              <w:rPr>
                <w:b/>
              </w:rPr>
            </w:pPr>
            <w:r w:rsidRPr="0079059A">
              <w:rPr>
                <w:b/>
              </w:rPr>
              <w:t>34</w:t>
            </w:r>
          </w:p>
        </w:tc>
        <w:tc>
          <w:tcPr>
            <w:tcW w:w="547" w:type="pct"/>
          </w:tcPr>
          <w:p w14:paraId="0CAE8AE6" w14:textId="77777777" w:rsidR="0079059A" w:rsidRPr="0079059A" w:rsidRDefault="006C4BE2" w:rsidP="0079059A">
            <w:pPr>
              <w:tabs>
                <w:tab w:val="right" w:pos="851"/>
              </w:tabs>
              <w:spacing w:line="276" w:lineRule="auto"/>
              <w:jc w:val="center"/>
              <w:rPr>
                <w:b/>
              </w:rPr>
            </w:pPr>
            <w:r>
              <w:rPr>
                <w:b/>
              </w:rPr>
              <w:t>72</w:t>
            </w:r>
          </w:p>
        </w:tc>
        <w:tc>
          <w:tcPr>
            <w:tcW w:w="1108" w:type="pct"/>
            <w:shd w:val="clear" w:color="auto" w:fill="auto"/>
          </w:tcPr>
          <w:p w14:paraId="1F134577" w14:textId="77777777" w:rsidR="0079059A" w:rsidRPr="006C4BE2" w:rsidRDefault="0079059A" w:rsidP="006C4BE2">
            <w:pPr>
              <w:tabs>
                <w:tab w:val="right" w:pos="851"/>
              </w:tabs>
              <w:spacing w:line="276" w:lineRule="auto"/>
              <w:jc w:val="both"/>
              <w:rPr>
                <w:sz w:val="22"/>
                <w:szCs w:val="22"/>
              </w:rPr>
            </w:pPr>
            <w:r w:rsidRPr="006C4BE2">
              <w:rPr>
                <w:sz w:val="22"/>
                <w:szCs w:val="22"/>
              </w:rPr>
              <w:t xml:space="preserve">Согласно учебному плану: </w:t>
            </w:r>
            <w:r w:rsidR="006C4BE2" w:rsidRPr="00E67D2C">
              <w:rPr>
                <w:b/>
                <w:sz w:val="22"/>
                <w:szCs w:val="22"/>
              </w:rPr>
              <w:t>проектная работа</w:t>
            </w:r>
            <w:r w:rsidRPr="00E67D2C">
              <w:rPr>
                <w:b/>
                <w:sz w:val="22"/>
                <w:szCs w:val="22"/>
              </w:rPr>
              <w:t>.</w:t>
            </w:r>
          </w:p>
        </w:tc>
      </w:tr>
      <w:tr w:rsidR="0079059A" w:rsidRPr="003F1B41" w14:paraId="6B2A5D7F" w14:textId="77777777" w:rsidTr="00E00933">
        <w:tc>
          <w:tcPr>
            <w:tcW w:w="222" w:type="pct"/>
            <w:shd w:val="clear" w:color="auto" w:fill="auto"/>
          </w:tcPr>
          <w:p w14:paraId="1B0B2933" w14:textId="77777777" w:rsidR="0079059A" w:rsidRPr="000E47A3" w:rsidRDefault="0079059A" w:rsidP="002D3DEE">
            <w:pPr>
              <w:tabs>
                <w:tab w:val="right" w:pos="851"/>
              </w:tabs>
              <w:spacing w:line="276" w:lineRule="auto"/>
              <w:rPr>
                <w:b/>
                <w:sz w:val="22"/>
                <w:szCs w:val="22"/>
              </w:rPr>
            </w:pPr>
          </w:p>
        </w:tc>
        <w:tc>
          <w:tcPr>
            <w:tcW w:w="1134" w:type="pct"/>
            <w:shd w:val="clear" w:color="auto" w:fill="auto"/>
          </w:tcPr>
          <w:p w14:paraId="16385848" w14:textId="77777777"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14:paraId="0A9F71F7" w14:textId="77777777"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14:paraId="21E3BFDD" w14:textId="77777777" w:rsidR="0079059A" w:rsidRPr="000E47A3" w:rsidRDefault="00E67D2C" w:rsidP="002D3DEE">
            <w:pPr>
              <w:spacing w:line="276" w:lineRule="auto"/>
              <w:jc w:val="center"/>
              <w:rPr>
                <w:b/>
                <w:sz w:val="22"/>
                <w:szCs w:val="22"/>
              </w:rPr>
            </w:pPr>
            <w:r>
              <w:rPr>
                <w:b/>
                <w:sz w:val="22"/>
                <w:szCs w:val="22"/>
              </w:rPr>
              <w:t>34</w:t>
            </w:r>
          </w:p>
        </w:tc>
        <w:tc>
          <w:tcPr>
            <w:tcW w:w="412" w:type="pct"/>
            <w:shd w:val="clear" w:color="auto" w:fill="auto"/>
            <w:vAlign w:val="bottom"/>
          </w:tcPr>
          <w:p w14:paraId="39443E6D" w14:textId="77777777" w:rsidR="0079059A" w:rsidRPr="000E47A3" w:rsidRDefault="001B7362" w:rsidP="002D3DEE">
            <w:pPr>
              <w:spacing w:line="276" w:lineRule="auto"/>
              <w:jc w:val="center"/>
              <w:rPr>
                <w:b/>
                <w:sz w:val="22"/>
                <w:szCs w:val="22"/>
              </w:rPr>
            </w:pPr>
            <w:r>
              <w:rPr>
                <w:b/>
                <w:sz w:val="22"/>
                <w:szCs w:val="22"/>
              </w:rPr>
              <w:t>6</w:t>
            </w:r>
          </w:p>
        </w:tc>
        <w:tc>
          <w:tcPr>
            <w:tcW w:w="686" w:type="pct"/>
            <w:shd w:val="clear" w:color="auto" w:fill="auto"/>
            <w:vAlign w:val="bottom"/>
          </w:tcPr>
          <w:p w14:paraId="0A1BBDD5" w14:textId="77777777" w:rsidR="0079059A" w:rsidRPr="000E47A3" w:rsidRDefault="001B7362" w:rsidP="002D3DEE">
            <w:pPr>
              <w:spacing w:line="276" w:lineRule="auto"/>
              <w:jc w:val="center"/>
              <w:rPr>
                <w:b/>
                <w:sz w:val="22"/>
                <w:szCs w:val="22"/>
              </w:rPr>
            </w:pPr>
            <w:r>
              <w:rPr>
                <w:b/>
                <w:sz w:val="22"/>
                <w:szCs w:val="22"/>
              </w:rPr>
              <w:t>94</w:t>
            </w:r>
          </w:p>
        </w:tc>
        <w:tc>
          <w:tcPr>
            <w:tcW w:w="547" w:type="pct"/>
          </w:tcPr>
          <w:p w14:paraId="654E4CDF" w14:textId="77777777" w:rsidR="0079059A" w:rsidRDefault="00E67D2C" w:rsidP="002D3DEE">
            <w:pPr>
              <w:spacing w:line="276" w:lineRule="auto"/>
              <w:jc w:val="center"/>
              <w:rPr>
                <w:b/>
                <w:sz w:val="22"/>
                <w:szCs w:val="22"/>
              </w:rPr>
            </w:pPr>
            <w:r>
              <w:rPr>
                <w:b/>
                <w:sz w:val="22"/>
                <w:szCs w:val="22"/>
              </w:rPr>
              <w:t>66</w:t>
            </w:r>
          </w:p>
        </w:tc>
        <w:tc>
          <w:tcPr>
            <w:tcW w:w="1108" w:type="pct"/>
            <w:shd w:val="clear" w:color="auto" w:fill="auto"/>
            <w:vAlign w:val="bottom"/>
          </w:tcPr>
          <w:p w14:paraId="07E80592" w14:textId="77777777" w:rsidR="0079059A" w:rsidRPr="000E47A3" w:rsidRDefault="0079059A" w:rsidP="002D3DEE">
            <w:pPr>
              <w:spacing w:line="276" w:lineRule="auto"/>
              <w:jc w:val="center"/>
              <w:rPr>
                <w:b/>
                <w:sz w:val="22"/>
                <w:szCs w:val="22"/>
              </w:rPr>
            </w:pPr>
          </w:p>
        </w:tc>
      </w:tr>
    </w:tbl>
    <w:p w14:paraId="5351B876" w14:textId="77777777" w:rsidR="002162B5" w:rsidRDefault="002162B5" w:rsidP="00084B3A">
      <w:pPr>
        <w:keepNext/>
        <w:jc w:val="both"/>
        <w:rPr>
          <w:color w:val="000000" w:themeColor="text1"/>
          <w:sz w:val="28"/>
          <w:szCs w:val="28"/>
        </w:rPr>
      </w:pPr>
    </w:p>
    <w:p w14:paraId="168E9A08" w14:textId="3ABE9A53" w:rsidR="00CD418A" w:rsidRPr="009C1DCF" w:rsidRDefault="00CD418A" w:rsidP="009C1DCF">
      <w:pPr>
        <w:widowControl w:val="0"/>
        <w:rPr>
          <w:color w:val="000000" w:themeColor="text1"/>
          <w:sz w:val="28"/>
          <w:szCs w:val="28"/>
        </w:rPr>
      </w:pPr>
      <w:r w:rsidRPr="00286B87">
        <w:rPr>
          <w:b/>
          <w:sz w:val="28"/>
          <w:szCs w:val="28"/>
        </w:rPr>
        <w:t xml:space="preserve">5.3. </w:t>
      </w:r>
      <w:r w:rsidRPr="00653090">
        <w:rPr>
          <w:b/>
          <w:sz w:val="28"/>
          <w:szCs w:val="28"/>
        </w:rPr>
        <w:t>Содержание семинаров, практических занятий</w:t>
      </w:r>
    </w:p>
    <w:p w14:paraId="77B7D455" w14:textId="77777777" w:rsidR="00301C4F" w:rsidRPr="00653090" w:rsidRDefault="00E67D2C" w:rsidP="00653090">
      <w:pPr>
        <w:widowControl w:val="0"/>
        <w:tabs>
          <w:tab w:val="right" w:pos="9355"/>
        </w:tabs>
        <w:snapToGrid w:val="0"/>
        <w:spacing w:line="360" w:lineRule="auto"/>
        <w:jc w:val="right"/>
        <w:rPr>
          <w:sz w:val="28"/>
          <w:szCs w:val="28"/>
        </w:rPr>
      </w:pPr>
      <w:bookmarkStart w:id="3" w:name="bookmark0"/>
      <w:r>
        <w:rPr>
          <w:sz w:val="28"/>
          <w:szCs w:val="28"/>
        </w:rPr>
        <w:t>Таблица 6</w:t>
      </w:r>
    </w:p>
    <w:tbl>
      <w:tblPr>
        <w:tblStyle w:val="aa"/>
        <w:tblW w:w="10335" w:type="dxa"/>
        <w:tblLayout w:type="fixed"/>
        <w:tblLook w:val="04A0" w:firstRow="1" w:lastRow="0" w:firstColumn="1" w:lastColumn="0" w:noHBand="0" w:noVBand="1"/>
      </w:tblPr>
      <w:tblGrid>
        <w:gridCol w:w="1637"/>
        <w:gridCol w:w="6717"/>
        <w:gridCol w:w="1981"/>
      </w:tblGrid>
      <w:tr w:rsidR="00B63CAD" w:rsidRPr="0041627E" w14:paraId="5CCDF6C7" w14:textId="77777777" w:rsidTr="00271A61">
        <w:tc>
          <w:tcPr>
            <w:tcW w:w="1637" w:type="dxa"/>
          </w:tcPr>
          <w:p w14:paraId="6259C041" w14:textId="77777777"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14:paraId="283175BA" w14:textId="77777777" w:rsidR="00301C4F" w:rsidRPr="0041627E"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tc>
        <w:tc>
          <w:tcPr>
            <w:tcW w:w="1981" w:type="dxa"/>
          </w:tcPr>
          <w:p w14:paraId="0C7E1A91" w14:textId="77777777" w:rsidR="00301C4F" w:rsidRPr="0041627E" w:rsidRDefault="00301C4F" w:rsidP="00BA4C44">
            <w:pPr>
              <w:widowControl w:val="0"/>
              <w:jc w:val="both"/>
              <w:rPr>
                <w:b/>
              </w:rPr>
            </w:pPr>
            <w:r w:rsidRPr="0041627E">
              <w:rPr>
                <w:b/>
              </w:rPr>
              <w:t>Формы проведения занятий</w:t>
            </w:r>
          </w:p>
        </w:tc>
      </w:tr>
      <w:tr w:rsidR="00B63CAD" w:rsidRPr="0041627E" w14:paraId="4FC33298" w14:textId="77777777" w:rsidTr="00271A61">
        <w:tc>
          <w:tcPr>
            <w:tcW w:w="1637" w:type="dxa"/>
          </w:tcPr>
          <w:p w14:paraId="648122C8" w14:textId="77777777" w:rsidR="00301C4F" w:rsidRPr="0041627E" w:rsidRDefault="00C03FE2" w:rsidP="006022BF">
            <w:pPr>
              <w:jc w:val="both"/>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6717" w:type="dxa"/>
          </w:tcPr>
          <w:p w14:paraId="4920417A" w14:textId="77777777" w:rsidR="00357F9A" w:rsidRPr="0041627E" w:rsidRDefault="00357F9A" w:rsidP="00271A61">
            <w:pPr>
              <w:widowControl w:val="0"/>
              <w:snapToGrid w:val="0"/>
              <w:spacing w:line="276" w:lineRule="auto"/>
              <w:jc w:val="both"/>
            </w:pPr>
            <w:r w:rsidRPr="0041627E">
              <w:t>1. Дайте определение таргетированной рекламе.</w:t>
            </w:r>
          </w:p>
          <w:p w14:paraId="757CB198" w14:textId="77777777" w:rsidR="00B209DF" w:rsidRPr="0041627E" w:rsidRDefault="00B209DF" w:rsidP="00271A61">
            <w:pPr>
              <w:widowControl w:val="0"/>
              <w:snapToGrid w:val="0"/>
              <w:spacing w:line="276" w:lineRule="auto"/>
              <w:jc w:val="both"/>
            </w:pPr>
            <w:r w:rsidRPr="0041627E">
              <w:t>2. Назовите типы социальных сетей</w:t>
            </w:r>
            <w:r w:rsidR="00357F9A" w:rsidRPr="0041627E">
              <w:t>.</w:t>
            </w:r>
          </w:p>
          <w:p w14:paraId="4BB610F9" w14:textId="77777777" w:rsidR="00B209DF" w:rsidRPr="0041627E" w:rsidRDefault="00B209DF" w:rsidP="00271A61">
            <w:pPr>
              <w:widowControl w:val="0"/>
              <w:snapToGrid w:val="0"/>
              <w:spacing w:line="276" w:lineRule="auto"/>
              <w:jc w:val="both"/>
            </w:pPr>
            <w:r w:rsidRPr="0041627E">
              <w:t>3. Охарактеризуйте основные принципы настройки.</w:t>
            </w:r>
          </w:p>
          <w:p w14:paraId="22B60AEF" w14:textId="77777777" w:rsidR="00B209DF" w:rsidRPr="0041627E" w:rsidRDefault="00B209DF" w:rsidP="00271A61">
            <w:pPr>
              <w:widowControl w:val="0"/>
              <w:snapToGrid w:val="0"/>
              <w:spacing w:line="276" w:lineRule="auto"/>
              <w:jc w:val="both"/>
            </w:pPr>
            <w:r w:rsidRPr="0041627E">
              <w:t>4. В чем отличия контекстной и таргетированной рекламы?</w:t>
            </w:r>
          </w:p>
          <w:p w14:paraId="3CCE2A92" w14:textId="77777777" w:rsidR="00B209DF" w:rsidRPr="0041627E" w:rsidRDefault="00F51BD5" w:rsidP="00271A61">
            <w:pPr>
              <w:widowControl w:val="0"/>
              <w:snapToGrid w:val="0"/>
              <w:spacing w:line="276" w:lineRule="auto"/>
              <w:jc w:val="both"/>
            </w:pPr>
            <w:r>
              <w:t>5. Наз</w:t>
            </w:r>
            <w:r w:rsidR="00B209DF" w:rsidRPr="0041627E">
              <w:t>о</w:t>
            </w:r>
            <w:r>
              <w:t>в</w:t>
            </w:r>
            <w:r w:rsidR="00B209DF" w:rsidRPr="0041627E">
              <w:t>ите основные критерии выбора социальной сети.</w:t>
            </w:r>
          </w:p>
          <w:p w14:paraId="4C440246" w14:textId="77777777" w:rsidR="00B209DF" w:rsidRPr="0041627E" w:rsidRDefault="00B209DF" w:rsidP="00271A61">
            <w:pPr>
              <w:widowControl w:val="0"/>
              <w:snapToGrid w:val="0"/>
              <w:spacing w:line="276" w:lineRule="auto"/>
              <w:jc w:val="both"/>
            </w:pPr>
            <w:r w:rsidRPr="0041627E">
              <w:t>6. Для чего нужен ретаргетинг?</w:t>
            </w:r>
          </w:p>
          <w:p w14:paraId="68180C19" w14:textId="77777777" w:rsidR="00B209DF" w:rsidRPr="0041627E" w:rsidRDefault="00B209DF" w:rsidP="00271A61">
            <w:pPr>
              <w:widowControl w:val="0"/>
              <w:snapToGrid w:val="0"/>
              <w:spacing w:line="276" w:lineRule="auto"/>
              <w:jc w:val="both"/>
            </w:pPr>
            <w:r w:rsidRPr="0041627E">
              <w:t xml:space="preserve">7. </w:t>
            </w:r>
            <w:r w:rsidR="00787765" w:rsidRPr="0041627E">
              <w:t xml:space="preserve">Назовите основные цели таргетированной рекламы. </w:t>
            </w:r>
          </w:p>
          <w:p w14:paraId="7D94FEA9" w14:textId="77777777" w:rsidR="00B209DF" w:rsidRPr="0041627E" w:rsidRDefault="00B209DF" w:rsidP="00271A61">
            <w:pPr>
              <w:widowControl w:val="0"/>
              <w:snapToGrid w:val="0"/>
              <w:spacing w:line="276" w:lineRule="auto"/>
              <w:jc w:val="both"/>
            </w:pPr>
            <w:r w:rsidRPr="0041627E">
              <w:t xml:space="preserve">8. </w:t>
            </w:r>
            <w:r w:rsidR="00D06687">
              <w:t>Охарактеризуйте этапы создания</w:t>
            </w:r>
            <w:r w:rsidR="00D06687" w:rsidRPr="0041627E">
              <w:t xml:space="preserve"> таргетированной рекламы.</w:t>
            </w:r>
          </w:p>
          <w:p w14:paraId="57FA8298" w14:textId="77777777" w:rsidR="00B209DF" w:rsidRPr="0041627E" w:rsidRDefault="00B209DF" w:rsidP="00271A61">
            <w:pPr>
              <w:widowControl w:val="0"/>
              <w:snapToGrid w:val="0"/>
              <w:spacing w:line="276" w:lineRule="auto"/>
              <w:jc w:val="both"/>
            </w:pPr>
            <w:r w:rsidRPr="0041627E">
              <w:t xml:space="preserve">9. </w:t>
            </w:r>
            <w:r w:rsidR="00D06687" w:rsidRPr="00D06687">
              <w:t>Какую п</w:t>
            </w:r>
            <w:r w:rsidR="00D06687">
              <w:t>охожую аудиторию (</w:t>
            </w:r>
            <w:r w:rsidR="00D06687" w:rsidRPr="00D06687">
              <w:t>look-alike</w:t>
            </w:r>
            <w:r w:rsidR="00D06687">
              <w:t>)</w:t>
            </w:r>
            <w:r w:rsidR="00D06687" w:rsidRPr="00D06687">
              <w:t xml:space="preserve"> </w:t>
            </w:r>
            <w:r w:rsidR="00D06687">
              <w:t>можно выделить?</w:t>
            </w:r>
            <w:r w:rsidR="00D06687" w:rsidRPr="00D06687">
              <w:t xml:space="preserve"> Кому подходит look-alike?</w:t>
            </w:r>
          </w:p>
          <w:p w14:paraId="4070DBF5" w14:textId="77777777" w:rsidR="00B209DF" w:rsidRPr="0041627E" w:rsidRDefault="00B209DF" w:rsidP="00271A61">
            <w:pPr>
              <w:widowControl w:val="0"/>
              <w:snapToGrid w:val="0"/>
              <w:spacing w:line="276" w:lineRule="auto"/>
              <w:jc w:val="both"/>
            </w:pPr>
            <w:r w:rsidRPr="0041627E">
              <w:t>10.</w:t>
            </w:r>
            <w:r w:rsidR="00BA588B" w:rsidRPr="0041627E">
              <w:t xml:space="preserve"> </w:t>
            </w:r>
            <w:r w:rsidR="00566436">
              <w:t>Охарактеризуйте модели оплаты в</w:t>
            </w:r>
            <w:r w:rsidR="00566436" w:rsidRPr="00566436">
              <w:t xml:space="preserve"> таргетированной рекламе</w:t>
            </w:r>
            <w:r w:rsidR="00566436">
              <w:t>.</w:t>
            </w:r>
          </w:p>
          <w:p w14:paraId="44B31E92" w14:textId="77777777" w:rsidR="00BA588B" w:rsidRPr="0041627E" w:rsidRDefault="00BA588B" w:rsidP="00271A61">
            <w:pPr>
              <w:widowControl w:val="0"/>
              <w:snapToGrid w:val="0"/>
              <w:spacing w:line="276" w:lineRule="auto"/>
              <w:jc w:val="both"/>
            </w:pPr>
            <w:r w:rsidRPr="0041627E">
              <w:t xml:space="preserve">11. </w:t>
            </w:r>
            <w:r w:rsidR="00D06687" w:rsidRPr="0041627E">
              <w:t>Назовите и охарактеризуйте виды таргетинга.</w:t>
            </w:r>
          </w:p>
          <w:p w14:paraId="26A89557" w14:textId="77777777" w:rsidR="00BA588B" w:rsidRPr="0041627E" w:rsidRDefault="00BA588B" w:rsidP="00271A61">
            <w:pPr>
              <w:widowControl w:val="0"/>
              <w:snapToGrid w:val="0"/>
              <w:spacing w:line="276" w:lineRule="auto"/>
              <w:jc w:val="both"/>
            </w:pPr>
            <w:r w:rsidRPr="0041627E">
              <w:t>12. Когда стоит использовать таргетированную рекламу?</w:t>
            </w:r>
            <w:r w:rsidR="00D06687">
              <w:t xml:space="preserve"> </w:t>
            </w:r>
          </w:p>
          <w:p w14:paraId="2C75FD54" w14:textId="77777777" w:rsidR="00BA588B" w:rsidRPr="0041627E" w:rsidRDefault="00BA588B" w:rsidP="00271A61">
            <w:pPr>
              <w:widowControl w:val="0"/>
              <w:snapToGrid w:val="0"/>
              <w:spacing w:line="276" w:lineRule="auto"/>
              <w:jc w:val="both"/>
            </w:pPr>
            <w:r w:rsidRPr="0041627E">
              <w:t>13. Охарактеризуйте этапы настройки таргетированной рекламы.</w:t>
            </w:r>
          </w:p>
          <w:p w14:paraId="4584475F" w14:textId="77777777" w:rsidR="00BA588B" w:rsidRDefault="00CA0133" w:rsidP="00271A61">
            <w:pPr>
              <w:widowControl w:val="0"/>
              <w:snapToGrid w:val="0"/>
              <w:spacing w:line="276" w:lineRule="auto"/>
              <w:jc w:val="both"/>
            </w:pPr>
            <w:r>
              <w:t xml:space="preserve">14. </w:t>
            </w:r>
            <w:r w:rsidR="00F51BD5" w:rsidRPr="00F51BD5">
              <w:t xml:space="preserve">Назовите </w:t>
            </w:r>
            <w:r w:rsidR="00F51BD5">
              <w:t>и о</w:t>
            </w:r>
            <w:r w:rsidR="00F51BD5" w:rsidRPr="00F51BD5">
              <w:t xml:space="preserve">характеризуйте </w:t>
            </w:r>
            <w:r w:rsidR="00F51BD5">
              <w:t>методы</w:t>
            </w:r>
            <w:r w:rsidR="00F51BD5" w:rsidRPr="00F51BD5">
              <w:t xml:space="preserve"> парсинга:</w:t>
            </w:r>
            <w:r w:rsidR="00F51BD5">
              <w:t xml:space="preserve"> </w:t>
            </w:r>
            <w:r w:rsidR="00F51BD5" w:rsidRPr="00F51BD5">
              <w:t>нисходящий и восходящий</w:t>
            </w:r>
            <w:r w:rsidR="00F51BD5">
              <w:t>.</w:t>
            </w:r>
          </w:p>
          <w:p w14:paraId="7EB2E8C4" w14:textId="77777777" w:rsidR="00F51BD5" w:rsidRPr="0041627E" w:rsidRDefault="00F51BD5" w:rsidP="00271A61">
            <w:pPr>
              <w:widowControl w:val="0"/>
              <w:snapToGrid w:val="0"/>
              <w:spacing w:line="276" w:lineRule="auto"/>
              <w:jc w:val="both"/>
            </w:pPr>
            <w:r>
              <w:t xml:space="preserve">15. </w:t>
            </w:r>
            <w:r w:rsidRPr="00F51BD5">
              <w:t>Где применяется парсинг</w:t>
            </w:r>
            <w:r>
              <w:t>?</w:t>
            </w:r>
          </w:p>
          <w:p w14:paraId="30989E91" w14:textId="77777777" w:rsidR="00D06687" w:rsidRPr="0041627E" w:rsidRDefault="00F51BD5" w:rsidP="00D06687">
            <w:pPr>
              <w:widowControl w:val="0"/>
              <w:snapToGrid w:val="0"/>
              <w:spacing w:line="276" w:lineRule="auto"/>
              <w:jc w:val="both"/>
            </w:pPr>
            <w:r>
              <w:t>16</w:t>
            </w:r>
            <w:r w:rsidR="00D06687">
              <w:t>.</w:t>
            </w:r>
            <w:r w:rsidR="00D06687" w:rsidRPr="0041627E">
              <w:t xml:space="preserve"> Назовите преимущества и недостатки таргетированной рекламы.</w:t>
            </w:r>
          </w:p>
          <w:p w14:paraId="6A07E1C9" w14:textId="77777777" w:rsidR="00301C4F" w:rsidRPr="0041627E" w:rsidRDefault="006022BF" w:rsidP="006022BF">
            <w:pPr>
              <w:widowControl w:val="0"/>
              <w:snapToGrid w:val="0"/>
              <w:spacing w:line="276" w:lineRule="auto"/>
              <w:jc w:val="both"/>
            </w:pPr>
            <w:r w:rsidRPr="0041627E">
              <w:rPr>
                <w:b/>
              </w:rPr>
              <w:t>Р</w:t>
            </w:r>
            <w:r w:rsidR="00F766B5" w:rsidRPr="0041627E">
              <w:rPr>
                <w:b/>
              </w:rPr>
              <w:t>екомендуемые источники</w:t>
            </w:r>
            <w:r w:rsidR="00682F29" w:rsidRPr="0041627E">
              <w:t xml:space="preserve">: </w:t>
            </w:r>
            <w:r w:rsidR="002B1510" w:rsidRPr="0041627E">
              <w:t xml:space="preserve">раздел 8 – 1, 2, </w:t>
            </w:r>
            <w:r w:rsidR="002B1510">
              <w:t>3, 5, 6, 7, 8, 9, 10.</w:t>
            </w:r>
          </w:p>
        </w:tc>
        <w:tc>
          <w:tcPr>
            <w:tcW w:w="1981" w:type="dxa"/>
          </w:tcPr>
          <w:p w14:paraId="4B6DD64D" w14:textId="77777777"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14:paraId="457D3CE8" w14:textId="77777777" w:rsidTr="00271A61">
        <w:tc>
          <w:tcPr>
            <w:tcW w:w="1637" w:type="dxa"/>
          </w:tcPr>
          <w:p w14:paraId="0E78DD45" w14:textId="77777777" w:rsidR="00301C4F" w:rsidRPr="000C56AF" w:rsidRDefault="00C03FE2" w:rsidP="00783A07">
            <w:pPr>
              <w:spacing w:line="276" w:lineRule="auto"/>
              <w:jc w:val="both"/>
              <w:rPr>
                <w:color w:val="000000" w:themeColor="text1"/>
              </w:rPr>
            </w:pPr>
            <w:r w:rsidRPr="0041627E">
              <w:rPr>
                <w:b/>
                <w:color w:val="000000" w:themeColor="text1"/>
              </w:rPr>
              <w:t>Тема 2.</w:t>
            </w:r>
            <w:r w:rsidRPr="0041627E">
              <w:rPr>
                <w:color w:val="000000" w:themeColor="text1"/>
              </w:rPr>
              <w:t xml:space="preserve"> </w:t>
            </w:r>
            <w:r w:rsidR="000C56AF" w:rsidRPr="000C56AF">
              <w:rPr>
                <w:color w:val="000000" w:themeColor="text1"/>
              </w:rPr>
              <w:t>Таргетированная реклама: подготовка к запуску.</w:t>
            </w:r>
          </w:p>
        </w:tc>
        <w:tc>
          <w:tcPr>
            <w:tcW w:w="6717" w:type="dxa"/>
          </w:tcPr>
          <w:p w14:paraId="4DCD50B2" w14:textId="77777777" w:rsidR="00CA0133" w:rsidRDefault="00CA0133" w:rsidP="00CA0133">
            <w:pPr>
              <w:widowControl w:val="0"/>
              <w:snapToGrid w:val="0"/>
              <w:spacing w:line="276" w:lineRule="auto"/>
              <w:jc w:val="both"/>
            </w:pPr>
            <w:r>
              <w:t xml:space="preserve">1. </w:t>
            </w:r>
            <w:r w:rsidRPr="0041627E">
              <w:t>Назовите форматы рекламы в социальных сетях и охарактеризуйте особенности их применения.</w:t>
            </w:r>
          </w:p>
          <w:p w14:paraId="589D9215" w14:textId="77777777" w:rsidR="00CA0133" w:rsidRDefault="00CA0133" w:rsidP="00CA0133">
            <w:pPr>
              <w:widowControl w:val="0"/>
              <w:snapToGrid w:val="0"/>
              <w:spacing w:line="276" w:lineRule="auto"/>
              <w:jc w:val="both"/>
            </w:pPr>
            <w:r>
              <w:t xml:space="preserve">2. Анализ </w:t>
            </w:r>
            <w:r w:rsidR="00D06687">
              <w:t>а</w:t>
            </w:r>
            <w:r w:rsidRPr="00CA0133">
              <w:t>удитории. Настройка и сохранение аудитории.</w:t>
            </w:r>
          </w:p>
          <w:p w14:paraId="2FFA0C2B" w14:textId="77777777" w:rsidR="00CA0133" w:rsidRDefault="00CA0133" w:rsidP="00CA0133">
            <w:pPr>
              <w:widowControl w:val="0"/>
              <w:snapToGrid w:val="0"/>
              <w:spacing w:line="276" w:lineRule="auto"/>
              <w:jc w:val="both"/>
            </w:pPr>
            <w:r>
              <w:t xml:space="preserve">3. Как </w:t>
            </w:r>
            <w:r w:rsidRPr="00CA0133">
              <w:t>превратить УТП в цепляющее объявление</w:t>
            </w:r>
            <w:r>
              <w:t>?</w:t>
            </w:r>
          </w:p>
          <w:p w14:paraId="26B18D9D" w14:textId="77777777" w:rsidR="00CA0133" w:rsidRDefault="00CA0133" w:rsidP="00CA0133">
            <w:pPr>
              <w:widowControl w:val="0"/>
              <w:snapToGrid w:val="0"/>
              <w:spacing w:line="276" w:lineRule="auto"/>
              <w:jc w:val="both"/>
            </w:pPr>
            <w:r>
              <w:t xml:space="preserve">4. </w:t>
            </w:r>
            <w:r w:rsidR="00D06687" w:rsidRPr="00D06687">
              <w:t>Инструменты для создания креативов</w:t>
            </w:r>
            <w:r w:rsidR="00D06687">
              <w:t xml:space="preserve"> в таргетированной рекламе.</w:t>
            </w:r>
          </w:p>
          <w:p w14:paraId="04927829" w14:textId="77777777" w:rsidR="00D06687" w:rsidRDefault="00D06687" w:rsidP="00CA0133">
            <w:pPr>
              <w:widowControl w:val="0"/>
              <w:snapToGrid w:val="0"/>
              <w:spacing w:line="276" w:lineRule="auto"/>
              <w:jc w:val="both"/>
            </w:pPr>
            <w:r>
              <w:t xml:space="preserve">5. </w:t>
            </w:r>
            <w:r w:rsidRPr="00D06687">
              <w:t>Как собрать потенциальную аудиторию из социальных групп с помощью TargetHunter?</w:t>
            </w:r>
          </w:p>
          <w:p w14:paraId="0218723F" w14:textId="77777777" w:rsidR="00D06687" w:rsidRDefault="00FF4E2A" w:rsidP="00CA0133">
            <w:pPr>
              <w:widowControl w:val="0"/>
              <w:snapToGrid w:val="0"/>
              <w:spacing w:line="276" w:lineRule="auto"/>
              <w:jc w:val="both"/>
            </w:pPr>
            <w:r>
              <w:t>6. Особенностии</w:t>
            </w:r>
            <w:r w:rsidR="007052AB">
              <w:t xml:space="preserve"> и</w:t>
            </w:r>
            <w:r>
              <w:t>спользования текста и графики для создания рекламных креативов.</w:t>
            </w:r>
          </w:p>
          <w:p w14:paraId="7EE39AF2" w14:textId="77777777" w:rsidR="00FF4E2A" w:rsidRDefault="00FF4E2A" w:rsidP="00FF4E2A">
            <w:pPr>
              <w:widowControl w:val="0"/>
              <w:snapToGrid w:val="0"/>
              <w:spacing w:line="276" w:lineRule="auto"/>
              <w:jc w:val="both"/>
            </w:pPr>
            <w:r>
              <w:t>7. Создание объявлений: основные составляющие.</w:t>
            </w:r>
          </w:p>
          <w:p w14:paraId="7CBC41BB" w14:textId="77777777" w:rsidR="00FF4E2A" w:rsidRDefault="00FF4E2A" w:rsidP="00FF4E2A">
            <w:pPr>
              <w:widowControl w:val="0"/>
              <w:snapToGrid w:val="0"/>
              <w:spacing w:line="276" w:lineRule="auto"/>
              <w:jc w:val="both"/>
            </w:pPr>
            <w:r>
              <w:t>8. Как выбрать тематику объявления?</w:t>
            </w:r>
          </w:p>
          <w:p w14:paraId="5D32919A" w14:textId="77777777" w:rsidR="00FF4E2A" w:rsidRDefault="00FF4E2A" w:rsidP="00FF4E2A">
            <w:pPr>
              <w:widowControl w:val="0"/>
              <w:snapToGrid w:val="0"/>
              <w:spacing w:line="276" w:lineRule="auto"/>
              <w:jc w:val="both"/>
            </w:pPr>
            <w:r>
              <w:t>9. Как сделать объявление эффективным?</w:t>
            </w:r>
          </w:p>
          <w:p w14:paraId="7808A5B9" w14:textId="77777777" w:rsidR="00FF4E2A" w:rsidRDefault="00FF4E2A" w:rsidP="00FF4E2A">
            <w:pPr>
              <w:widowControl w:val="0"/>
              <w:snapToGrid w:val="0"/>
              <w:spacing w:line="276" w:lineRule="auto"/>
              <w:jc w:val="both"/>
            </w:pPr>
            <w:r>
              <w:t xml:space="preserve">10. </w:t>
            </w:r>
            <w:r w:rsidR="00933C01" w:rsidRPr="00933C01">
              <w:t>Что такое ритм текста, как им управлять и зачем</w:t>
            </w:r>
            <w:r w:rsidR="00933C01">
              <w:t>?</w:t>
            </w:r>
          </w:p>
          <w:p w14:paraId="7ECA8FCE" w14:textId="77777777" w:rsidR="00FF4E2A" w:rsidRDefault="006E03A7" w:rsidP="00FF4E2A">
            <w:pPr>
              <w:widowControl w:val="0"/>
              <w:snapToGrid w:val="0"/>
              <w:spacing w:line="276" w:lineRule="auto"/>
              <w:jc w:val="both"/>
            </w:pPr>
            <w:r>
              <w:lastRenderedPageBreak/>
              <w:t xml:space="preserve">11. </w:t>
            </w:r>
            <w:r w:rsidR="000637E2">
              <w:t>Чем определяется формат таргетинга?</w:t>
            </w:r>
          </w:p>
          <w:p w14:paraId="3BFBDDBA" w14:textId="77777777" w:rsidR="00FF4E2A" w:rsidRDefault="008D4528" w:rsidP="00FF4E2A">
            <w:pPr>
              <w:widowControl w:val="0"/>
              <w:snapToGrid w:val="0"/>
              <w:spacing w:line="276" w:lineRule="auto"/>
              <w:jc w:val="both"/>
            </w:pPr>
            <w:r>
              <w:t xml:space="preserve">12. </w:t>
            </w:r>
            <w:r w:rsidRPr="008D4528">
              <w:t>Основные инструменты Target Hunter.</w:t>
            </w:r>
          </w:p>
          <w:p w14:paraId="48760734" w14:textId="77777777" w:rsidR="00262709" w:rsidRDefault="00262709" w:rsidP="00FF4E2A">
            <w:pPr>
              <w:widowControl w:val="0"/>
              <w:snapToGrid w:val="0"/>
              <w:spacing w:line="276" w:lineRule="auto"/>
              <w:jc w:val="both"/>
            </w:pPr>
            <w:r>
              <w:t>13. Что представляет собой копирайт?</w:t>
            </w:r>
          </w:p>
          <w:p w14:paraId="72FF3F89" w14:textId="77777777" w:rsidR="008D4528" w:rsidRDefault="0065304E" w:rsidP="00FF4E2A">
            <w:pPr>
              <w:widowControl w:val="0"/>
              <w:snapToGrid w:val="0"/>
              <w:spacing w:line="276" w:lineRule="auto"/>
              <w:jc w:val="both"/>
            </w:pPr>
            <w:r>
              <w:t>14. Какие бывают типыобъявлений?</w:t>
            </w:r>
          </w:p>
          <w:p w14:paraId="45356F51" w14:textId="77777777" w:rsidR="00301C4F" w:rsidRPr="0041627E" w:rsidRDefault="006022BF" w:rsidP="00C270D2">
            <w:pPr>
              <w:pStyle w:val="ab"/>
              <w:widowControl w:val="0"/>
              <w:snapToGrid w:val="0"/>
              <w:spacing w:line="276" w:lineRule="auto"/>
              <w:ind w:left="0"/>
              <w:contextualSpacing w:val="0"/>
              <w:jc w:val="both"/>
            </w:pPr>
            <w:r w:rsidRPr="0041627E">
              <w:rPr>
                <w:b/>
              </w:rPr>
              <w:t>Р</w:t>
            </w:r>
            <w:r w:rsidR="00F766B5" w:rsidRPr="0041627E">
              <w:rPr>
                <w:b/>
              </w:rPr>
              <w:t>екомендуемые источники</w:t>
            </w:r>
            <w:r w:rsidR="00454856" w:rsidRPr="0041627E">
              <w:t xml:space="preserve">: </w:t>
            </w:r>
            <w:r w:rsidR="002B1510" w:rsidRPr="0041627E">
              <w:t xml:space="preserve">раздел 8 – 1, 2, </w:t>
            </w:r>
            <w:r w:rsidR="002B1510">
              <w:t>3, 4, 5, 6, 7, 8, 9, 10.</w:t>
            </w:r>
          </w:p>
        </w:tc>
        <w:tc>
          <w:tcPr>
            <w:tcW w:w="1981" w:type="dxa"/>
          </w:tcPr>
          <w:p w14:paraId="2DFC5CB4" w14:textId="77777777" w:rsidR="00301C4F" w:rsidRPr="0041627E" w:rsidRDefault="00023698" w:rsidP="004C469B">
            <w:pPr>
              <w:widowControl w:val="0"/>
              <w:jc w:val="both"/>
            </w:pPr>
            <w:r w:rsidRPr="0041627E">
              <w:lastRenderedPageBreak/>
              <w:t>Ответы на вопросы, дискуссия, кейс. Решение ситуационных задач.</w:t>
            </w:r>
          </w:p>
        </w:tc>
      </w:tr>
      <w:tr w:rsidR="00C03FE2" w:rsidRPr="0041627E" w14:paraId="62C7A953" w14:textId="77777777" w:rsidTr="00271A61">
        <w:tc>
          <w:tcPr>
            <w:tcW w:w="1637" w:type="dxa"/>
          </w:tcPr>
          <w:p w14:paraId="7096701D" w14:textId="77777777" w:rsidR="00C03FE2" w:rsidRPr="0041627E" w:rsidRDefault="00AC7AC2" w:rsidP="00AC7AC2">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r w:rsidR="000C56AF" w:rsidRPr="000C56AF">
              <w:rPr>
                <w:color w:val="000000" w:themeColor="text1"/>
              </w:rPr>
              <w:t>Медиапланирование в таргетированной рекламе.</w:t>
            </w:r>
          </w:p>
        </w:tc>
        <w:tc>
          <w:tcPr>
            <w:tcW w:w="6717" w:type="dxa"/>
          </w:tcPr>
          <w:p w14:paraId="5657EE96" w14:textId="77777777" w:rsidR="00CA0133" w:rsidRPr="00CA0133" w:rsidRDefault="00E00933" w:rsidP="00CA0133">
            <w:pPr>
              <w:pStyle w:val="ab"/>
              <w:keepNext/>
              <w:snapToGrid w:val="0"/>
              <w:spacing w:line="276" w:lineRule="auto"/>
              <w:ind w:left="0"/>
              <w:jc w:val="both"/>
              <w:rPr>
                <w:color w:val="000000" w:themeColor="text1"/>
              </w:rPr>
            </w:pPr>
            <w:r w:rsidRPr="0041627E">
              <w:rPr>
                <w:color w:val="000000" w:themeColor="text1"/>
              </w:rPr>
              <w:t xml:space="preserve">1. </w:t>
            </w:r>
            <w:r w:rsidR="00CA0133" w:rsidRPr="00CA0133">
              <w:rPr>
                <w:color w:val="000000" w:themeColor="text1"/>
              </w:rPr>
              <w:t>Каковы критерии выбора медиаканала для успешной рекламной кампании?</w:t>
            </w:r>
          </w:p>
          <w:p w14:paraId="0668D99F" w14:textId="77777777" w:rsidR="00E00933" w:rsidRDefault="00CA0133" w:rsidP="00CA0133">
            <w:pPr>
              <w:pStyle w:val="ab"/>
              <w:keepNext/>
              <w:snapToGrid w:val="0"/>
              <w:spacing w:line="276" w:lineRule="auto"/>
              <w:ind w:left="0"/>
              <w:jc w:val="both"/>
              <w:rPr>
                <w:color w:val="000000" w:themeColor="text1"/>
              </w:rPr>
            </w:pPr>
            <w:r w:rsidRPr="00CA0133">
              <w:rPr>
                <w:color w:val="000000" w:themeColor="text1"/>
              </w:rPr>
              <w:t>2. Как составлять медиаплан?</w:t>
            </w:r>
            <w:r w:rsidR="008A23A6">
              <w:rPr>
                <w:color w:val="000000" w:themeColor="text1"/>
              </w:rPr>
              <w:t xml:space="preserve"> </w:t>
            </w:r>
            <w:r w:rsidR="008A23A6" w:rsidRPr="008A23A6">
              <w:rPr>
                <w:color w:val="000000" w:themeColor="text1"/>
              </w:rPr>
              <w:t>Структура медиаплана рекламной кампании</w:t>
            </w:r>
            <w:r w:rsidR="008A23A6">
              <w:rPr>
                <w:color w:val="000000" w:themeColor="text1"/>
              </w:rPr>
              <w:t>.</w:t>
            </w:r>
          </w:p>
          <w:p w14:paraId="7F71562A" w14:textId="77777777" w:rsidR="00CA0133" w:rsidRDefault="00CA0133" w:rsidP="00CA0133">
            <w:pPr>
              <w:pStyle w:val="ab"/>
              <w:keepNext/>
              <w:snapToGrid w:val="0"/>
              <w:spacing w:line="276" w:lineRule="auto"/>
              <w:ind w:left="0"/>
              <w:jc w:val="both"/>
              <w:rPr>
                <w:color w:val="000000" w:themeColor="text1"/>
              </w:rPr>
            </w:pPr>
            <w:r>
              <w:rPr>
                <w:color w:val="000000" w:themeColor="text1"/>
              </w:rPr>
              <w:t xml:space="preserve">3. </w:t>
            </w:r>
            <w:r w:rsidRPr="00CA0133">
              <w:rPr>
                <w:color w:val="000000" w:themeColor="text1"/>
              </w:rPr>
              <w:t>Что характеризует коэффициент конверсии и по какой формуле он рассчитывается?</w:t>
            </w:r>
          </w:p>
          <w:p w14:paraId="3A038C4F" w14:textId="77777777" w:rsidR="00CA0133" w:rsidRDefault="00CA0133" w:rsidP="00CA0133">
            <w:pPr>
              <w:keepNext/>
              <w:snapToGrid w:val="0"/>
              <w:spacing w:line="276" w:lineRule="auto"/>
              <w:jc w:val="both"/>
              <w:rPr>
                <w:color w:val="000000" w:themeColor="text1"/>
              </w:rPr>
            </w:pPr>
            <w:r>
              <w:rPr>
                <w:color w:val="000000" w:themeColor="text1"/>
              </w:rPr>
              <w:t>4.</w:t>
            </w:r>
            <w:r w:rsidRPr="00CA0133">
              <w:rPr>
                <w:color w:val="000000" w:themeColor="text1"/>
              </w:rPr>
              <w:t xml:space="preserve"> Как посчитать окупаемость таргетированной рекламы?</w:t>
            </w:r>
          </w:p>
          <w:p w14:paraId="352A80B3" w14:textId="77777777" w:rsidR="00CA0133" w:rsidRPr="0041627E" w:rsidRDefault="00CA0133" w:rsidP="00CA0133">
            <w:pPr>
              <w:keepNext/>
              <w:snapToGrid w:val="0"/>
              <w:spacing w:line="276" w:lineRule="auto"/>
              <w:jc w:val="both"/>
              <w:rPr>
                <w:color w:val="000000" w:themeColor="text1"/>
              </w:rPr>
            </w:pPr>
            <w:r>
              <w:rPr>
                <w:color w:val="000000" w:themeColor="text1"/>
              </w:rPr>
              <w:t>5</w:t>
            </w:r>
            <w:r w:rsidRPr="00CA0133">
              <w:rPr>
                <w:color w:val="000000" w:themeColor="text1"/>
              </w:rPr>
              <w:t>. Как посчитать CPM?</w:t>
            </w:r>
          </w:p>
          <w:p w14:paraId="3A98303D" w14:textId="77777777" w:rsidR="00CA0133" w:rsidRPr="0041627E" w:rsidRDefault="00CA0133" w:rsidP="00CA0133">
            <w:pPr>
              <w:pStyle w:val="ab"/>
              <w:keepNext/>
              <w:snapToGrid w:val="0"/>
              <w:spacing w:line="276" w:lineRule="auto"/>
              <w:ind w:left="0"/>
              <w:jc w:val="both"/>
              <w:rPr>
                <w:color w:val="000000" w:themeColor="text1"/>
              </w:rPr>
            </w:pPr>
            <w:r>
              <w:rPr>
                <w:color w:val="000000" w:themeColor="text1"/>
              </w:rPr>
              <w:t xml:space="preserve">6. </w:t>
            </w:r>
            <w:r w:rsidRPr="00CA0133">
              <w:rPr>
                <w:color w:val="000000" w:themeColor="text1"/>
              </w:rPr>
              <w:t>Назовите метрики для оценки таргетированной рекламы.</w:t>
            </w:r>
          </w:p>
          <w:p w14:paraId="7B7F6C7F" w14:textId="77777777" w:rsidR="00CA0133" w:rsidRDefault="00FF4E2A" w:rsidP="00E7053D">
            <w:pPr>
              <w:pStyle w:val="ab"/>
              <w:keepNext/>
              <w:snapToGrid w:val="0"/>
              <w:spacing w:line="276" w:lineRule="auto"/>
              <w:ind w:left="0"/>
              <w:jc w:val="both"/>
              <w:rPr>
                <w:color w:val="000000" w:themeColor="text1"/>
              </w:rPr>
            </w:pPr>
            <w:r>
              <w:rPr>
                <w:color w:val="000000" w:themeColor="text1"/>
              </w:rPr>
              <w:t xml:space="preserve">7. </w:t>
            </w:r>
            <w:r w:rsidR="002B42EF">
              <w:rPr>
                <w:color w:val="000000" w:themeColor="text1"/>
              </w:rPr>
              <w:t>Алгоритм составления семантического ядра.</w:t>
            </w:r>
          </w:p>
          <w:p w14:paraId="62724A42" w14:textId="77777777" w:rsidR="00FF4E2A" w:rsidRDefault="00FF4E2A" w:rsidP="00E7053D">
            <w:pPr>
              <w:pStyle w:val="ab"/>
              <w:keepNext/>
              <w:snapToGrid w:val="0"/>
              <w:spacing w:line="276" w:lineRule="auto"/>
              <w:ind w:left="0"/>
              <w:jc w:val="both"/>
              <w:rPr>
                <w:color w:val="000000" w:themeColor="text1"/>
              </w:rPr>
            </w:pPr>
            <w:r>
              <w:rPr>
                <w:color w:val="000000" w:themeColor="text1"/>
              </w:rPr>
              <w:t xml:space="preserve">8. </w:t>
            </w:r>
            <w:r w:rsidR="00933C01">
              <w:rPr>
                <w:color w:val="000000" w:themeColor="text1"/>
              </w:rPr>
              <w:t>Характеристика этапов</w:t>
            </w:r>
            <w:r w:rsidR="00933C01" w:rsidRPr="00933C01">
              <w:rPr>
                <w:color w:val="000000" w:themeColor="text1"/>
              </w:rPr>
              <w:t xml:space="preserve"> медиапланирования</w:t>
            </w:r>
            <w:r w:rsidR="00933C01">
              <w:rPr>
                <w:color w:val="000000" w:themeColor="text1"/>
              </w:rPr>
              <w:t xml:space="preserve">. </w:t>
            </w:r>
          </w:p>
          <w:p w14:paraId="5597A536" w14:textId="77777777" w:rsidR="00FF4E2A" w:rsidRDefault="00933C01" w:rsidP="00E7053D">
            <w:pPr>
              <w:pStyle w:val="ab"/>
              <w:keepNext/>
              <w:snapToGrid w:val="0"/>
              <w:spacing w:line="276" w:lineRule="auto"/>
              <w:ind w:left="0"/>
              <w:jc w:val="both"/>
              <w:rPr>
                <w:color w:val="000000" w:themeColor="text1"/>
              </w:rPr>
            </w:pPr>
            <w:r>
              <w:rPr>
                <w:color w:val="000000" w:themeColor="text1"/>
              </w:rPr>
              <w:t>9.</w:t>
            </w:r>
            <w:r w:rsidR="008D4528">
              <w:rPr>
                <w:color w:val="000000" w:themeColor="text1"/>
              </w:rPr>
              <w:t xml:space="preserve"> </w:t>
            </w:r>
            <w:r w:rsidR="008D4528" w:rsidRPr="008D4528">
              <w:rPr>
                <w:color w:val="000000" w:themeColor="text1"/>
              </w:rPr>
              <w:t>ROAS, ROI, ROMI: что значат и чем отличаются эти показатели</w:t>
            </w:r>
            <w:r w:rsidR="008D4528">
              <w:rPr>
                <w:color w:val="000000" w:themeColor="text1"/>
              </w:rPr>
              <w:t>?</w:t>
            </w:r>
          </w:p>
          <w:p w14:paraId="35A9DD4A" w14:textId="77777777" w:rsidR="00933C01" w:rsidRDefault="00933C01" w:rsidP="00E7053D">
            <w:pPr>
              <w:pStyle w:val="ab"/>
              <w:keepNext/>
              <w:snapToGrid w:val="0"/>
              <w:spacing w:line="276" w:lineRule="auto"/>
              <w:ind w:left="0"/>
              <w:jc w:val="both"/>
              <w:rPr>
                <w:color w:val="000000" w:themeColor="text1"/>
              </w:rPr>
            </w:pPr>
            <w:r>
              <w:rPr>
                <w:color w:val="000000" w:themeColor="text1"/>
              </w:rPr>
              <w:t xml:space="preserve">10. </w:t>
            </w:r>
            <w:r w:rsidR="008D4528" w:rsidRPr="008D4528">
              <w:rPr>
                <w:color w:val="000000" w:themeColor="text1"/>
              </w:rPr>
              <w:t>Для чего нужна Яндекс Метрика</w:t>
            </w:r>
            <w:r w:rsidR="008D4528">
              <w:rPr>
                <w:color w:val="000000" w:themeColor="text1"/>
              </w:rPr>
              <w:t>?</w:t>
            </w:r>
            <w:r w:rsidR="008D4528">
              <w:t xml:space="preserve"> </w:t>
            </w:r>
            <w:r w:rsidR="008D4528" w:rsidRPr="008D4528">
              <w:rPr>
                <w:color w:val="000000" w:themeColor="text1"/>
              </w:rPr>
              <w:t>Цели в Яндекс Метрике</w:t>
            </w:r>
            <w:r w:rsidR="008D4528">
              <w:rPr>
                <w:color w:val="000000" w:themeColor="text1"/>
              </w:rPr>
              <w:t>.</w:t>
            </w:r>
          </w:p>
          <w:p w14:paraId="509B1D19" w14:textId="77777777" w:rsidR="00933C01" w:rsidRDefault="008A23A6" w:rsidP="00E7053D">
            <w:pPr>
              <w:pStyle w:val="ab"/>
              <w:keepNext/>
              <w:snapToGrid w:val="0"/>
              <w:spacing w:line="276" w:lineRule="auto"/>
              <w:ind w:left="0"/>
              <w:jc w:val="both"/>
              <w:rPr>
                <w:color w:val="000000" w:themeColor="text1"/>
              </w:rPr>
            </w:pPr>
            <w:r>
              <w:rPr>
                <w:color w:val="000000" w:themeColor="text1"/>
              </w:rPr>
              <w:t xml:space="preserve">11. </w:t>
            </w:r>
            <w:r w:rsidRPr="008A23A6">
              <w:rPr>
                <w:color w:val="000000" w:themeColor="text1"/>
              </w:rPr>
              <w:t>Google Analytics</w:t>
            </w:r>
            <w:r>
              <w:rPr>
                <w:color w:val="000000" w:themeColor="text1"/>
              </w:rPr>
              <w:t>: как работать ссервисом?</w:t>
            </w:r>
          </w:p>
          <w:p w14:paraId="69B83147" w14:textId="77777777" w:rsidR="00F47AED" w:rsidRDefault="00F47AED" w:rsidP="00E7053D">
            <w:pPr>
              <w:pStyle w:val="ab"/>
              <w:keepNext/>
              <w:snapToGrid w:val="0"/>
              <w:spacing w:line="276" w:lineRule="auto"/>
              <w:ind w:left="0"/>
              <w:jc w:val="both"/>
              <w:rPr>
                <w:color w:val="000000" w:themeColor="text1"/>
              </w:rPr>
            </w:pPr>
            <w:r>
              <w:rPr>
                <w:color w:val="000000" w:themeColor="text1"/>
              </w:rPr>
              <w:t xml:space="preserve">12. Как проводится анализ поведения аудитории? </w:t>
            </w:r>
          </w:p>
          <w:p w14:paraId="5A4771E5" w14:textId="77777777" w:rsidR="002419DC" w:rsidRPr="00F47AED" w:rsidRDefault="00F47AED" w:rsidP="006022BF">
            <w:pPr>
              <w:keepNext/>
              <w:snapToGrid w:val="0"/>
              <w:spacing w:line="276" w:lineRule="auto"/>
              <w:ind w:left="-20"/>
              <w:jc w:val="both"/>
            </w:pPr>
            <w:r w:rsidRPr="00F47AED">
              <w:t>13.</w:t>
            </w:r>
            <w:r w:rsidR="00B118B0">
              <w:t xml:space="preserve"> Составление отчета </w:t>
            </w:r>
            <w:r w:rsidR="002162B5" w:rsidRPr="002162B5">
              <w:t xml:space="preserve">и выявление «слабых» мест. </w:t>
            </w:r>
          </w:p>
          <w:p w14:paraId="01E936C3" w14:textId="77777777" w:rsidR="00F47AED" w:rsidRPr="002162B5" w:rsidRDefault="002162B5" w:rsidP="006022BF">
            <w:pPr>
              <w:keepNext/>
              <w:snapToGrid w:val="0"/>
              <w:spacing w:line="276" w:lineRule="auto"/>
              <w:ind w:left="-20"/>
              <w:jc w:val="both"/>
            </w:pPr>
            <w:r w:rsidRPr="002162B5">
              <w:t>14. Гипотезы для улучшение показателей. Тестирование гипотез</w:t>
            </w:r>
          </w:p>
          <w:p w14:paraId="6AE67EC6" w14:textId="77777777" w:rsidR="002162B5" w:rsidRDefault="002162B5" w:rsidP="006022BF">
            <w:pPr>
              <w:keepNext/>
              <w:snapToGrid w:val="0"/>
              <w:spacing w:line="276" w:lineRule="auto"/>
              <w:ind w:left="-20"/>
              <w:jc w:val="both"/>
            </w:pPr>
            <w:r>
              <w:t>15. Структура презентации. Навыки презентации результатов рекламной компании.</w:t>
            </w:r>
          </w:p>
          <w:p w14:paraId="279A6B05" w14:textId="77777777" w:rsidR="00C03FE2" w:rsidRPr="0041627E" w:rsidRDefault="00C03FE2" w:rsidP="006022BF">
            <w:pPr>
              <w:keepNext/>
              <w:snapToGrid w:val="0"/>
              <w:spacing w:line="276" w:lineRule="auto"/>
              <w:ind w:left="-20"/>
              <w:jc w:val="both"/>
              <w:rPr>
                <w:color w:val="000000" w:themeColor="text1"/>
              </w:rPr>
            </w:pPr>
            <w:r w:rsidRPr="0041627E">
              <w:rPr>
                <w:b/>
              </w:rPr>
              <w:t>Рекомендуемые источники</w:t>
            </w:r>
            <w:r w:rsidRPr="0041627E">
              <w:t xml:space="preserve">: </w:t>
            </w:r>
            <w:r w:rsidR="002B1510" w:rsidRPr="002B1510">
              <w:t>раздел 8 – 1, 2, 3, 5, 6, 7, 8, 9, 10.</w:t>
            </w:r>
          </w:p>
        </w:tc>
        <w:tc>
          <w:tcPr>
            <w:tcW w:w="1981" w:type="dxa"/>
          </w:tcPr>
          <w:p w14:paraId="6A085763" w14:textId="77777777" w:rsidR="00C03FE2" w:rsidRPr="0041627E" w:rsidRDefault="00C03FE2" w:rsidP="00301C4F">
            <w:pPr>
              <w:widowControl w:val="0"/>
              <w:jc w:val="both"/>
            </w:pPr>
            <w:r w:rsidRPr="0041627E">
              <w:t>Ответы на вопросы, дискуссия. Решение ситуационных задач.</w:t>
            </w:r>
          </w:p>
          <w:p w14:paraId="5D0D501F" w14:textId="77777777" w:rsidR="00C03FE2" w:rsidRPr="0041627E" w:rsidRDefault="00C03FE2" w:rsidP="00301C4F">
            <w:pPr>
              <w:widowControl w:val="0"/>
              <w:jc w:val="both"/>
            </w:pPr>
          </w:p>
        </w:tc>
      </w:tr>
      <w:tr w:rsidR="00C03FE2" w:rsidRPr="0041627E" w14:paraId="5914116D" w14:textId="77777777" w:rsidTr="00271A61">
        <w:tc>
          <w:tcPr>
            <w:tcW w:w="1637" w:type="dxa"/>
          </w:tcPr>
          <w:p w14:paraId="20B7BCDB" w14:textId="77777777" w:rsidR="00C03FE2" w:rsidRPr="0041627E" w:rsidRDefault="000C56AF" w:rsidP="000C313B">
            <w:pPr>
              <w:spacing w:line="276" w:lineRule="auto"/>
              <w:jc w:val="both"/>
              <w:rPr>
                <w:color w:val="000000" w:themeColor="text1"/>
              </w:rPr>
            </w:pPr>
            <w:r>
              <w:rPr>
                <w:b/>
                <w:color w:val="000000" w:themeColor="text1"/>
              </w:rPr>
              <w:t>Тема 4</w:t>
            </w:r>
            <w:r w:rsidR="00C03FE2" w:rsidRPr="0041627E">
              <w:rPr>
                <w:b/>
                <w:color w:val="000000" w:themeColor="text1"/>
              </w:rPr>
              <w:t>.</w:t>
            </w:r>
            <w:r w:rsidR="00C03FE2" w:rsidRPr="0041627E">
              <w:rPr>
                <w:color w:val="000000" w:themeColor="text1"/>
              </w:rPr>
              <w:t xml:space="preserve"> </w:t>
            </w:r>
            <w:r w:rsidRPr="000C56AF">
              <w:rPr>
                <w:color w:val="000000" w:themeColor="text1"/>
              </w:rPr>
              <w:t>Таргетированная реклама «ВКонтакте».</w:t>
            </w:r>
          </w:p>
        </w:tc>
        <w:tc>
          <w:tcPr>
            <w:tcW w:w="6717" w:type="dxa"/>
          </w:tcPr>
          <w:p w14:paraId="43D4E005" w14:textId="77777777" w:rsidR="000C56AF" w:rsidRPr="0041627E" w:rsidRDefault="000C56AF" w:rsidP="000C56AF">
            <w:pPr>
              <w:widowControl w:val="0"/>
              <w:snapToGrid w:val="0"/>
              <w:spacing w:line="276" w:lineRule="auto"/>
              <w:jc w:val="both"/>
            </w:pPr>
            <w:r w:rsidRPr="0041627E">
              <w:t xml:space="preserve">1. Как происходит планирование рекламы в сети «ВКонтакте»? </w:t>
            </w:r>
          </w:p>
          <w:p w14:paraId="58A2FE13" w14:textId="77777777" w:rsidR="000C56AF" w:rsidRPr="0041627E" w:rsidRDefault="000C56AF" w:rsidP="000C56AF">
            <w:pPr>
              <w:widowControl w:val="0"/>
              <w:snapToGrid w:val="0"/>
              <w:spacing w:line="276" w:lineRule="auto"/>
              <w:jc w:val="both"/>
            </w:pPr>
            <w:r w:rsidRPr="0041627E">
              <w:t>2. Виды рекламы «ВКонтакте».</w:t>
            </w:r>
          </w:p>
          <w:p w14:paraId="7FFA0C12" w14:textId="77777777" w:rsidR="000C56AF" w:rsidRPr="0041627E" w:rsidRDefault="000C56AF" w:rsidP="000C56AF">
            <w:pPr>
              <w:widowControl w:val="0"/>
              <w:snapToGrid w:val="0"/>
              <w:spacing w:line="276" w:lineRule="auto"/>
              <w:jc w:val="both"/>
            </w:pPr>
            <w:r w:rsidRPr="0041627E">
              <w:t>3. Парсеры для сети ВКонтакте: как и зачем их используют?</w:t>
            </w:r>
          </w:p>
          <w:p w14:paraId="36AE0155" w14:textId="77777777" w:rsidR="000C56AF" w:rsidRPr="0041627E" w:rsidRDefault="000C56AF" w:rsidP="000C56AF">
            <w:pPr>
              <w:widowControl w:val="0"/>
              <w:snapToGrid w:val="0"/>
              <w:spacing w:line="276" w:lineRule="auto"/>
              <w:jc w:val="both"/>
            </w:pPr>
            <w:r w:rsidRPr="0041627E">
              <w:t xml:space="preserve">4. Назовите критерии поиска аудитории. </w:t>
            </w:r>
          </w:p>
          <w:p w14:paraId="4C75D7D8" w14:textId="77777777" w:rsidR="000C56AF" w:rsidRPr="0041627E" w:rsidRDefault="000C56AF" w:rsidP="000C56AF">
            <w:pPr>
              <w:widowControl w:val="0"/>
              <w:snapToGrid w:val="0"/>
              <w:spacing w:line="276" w:lineRule="auto"/>
              <w:jc w:val="both"/>
            </w:pPr>
            <w:r w:rsidRPr="0041627E">
              <w:t>5. Что такое широкие аудитории «ВКонтакте»?</w:t>
            </w:r>
          </w:p>
          <w:p w14:paraId="5FE65BA0" w14:textId="77777777" w:rsidR="000C56AF" w:rsidRPr="0041627E" w:rsidRDefault="000C56AF" w:rsidP="000C56AF">
            <w:pPr>
              <w:widowControl w:val="0"/>
              <w:snapToGrid w:val="0"/>
              <w:spacing w:line="276" w:lineRule="auto"/>
              <w:jc w:val="both"/>
            </w:pPr>
            <w:r w:rsidRPr="0041627E">
              <w:t>6. Выделите параметры сегментации в социальной сети «ВКонтакте».</w:t>
            </w:r>
          </w:p>
          <w:p w14:paraId="2355E105" w14:textId="77777777" w:rsidR="000C56AF" w:rsidRPr="0041627E" w:rsidRDefault="000C56AF" w:rsidP="000C56AF">
            <w:pPr>
              <w:widowControl w:val="0"/>
              <w:snapToGrid w:val="0"/>
              <w:spacing w:line="276" w:lineRule="auto"/>
              <w:jc w:val="both"/>
            </w:pPr>
            <w:r w:rsidRPr="0041627E">
              <w:t>7. Охарактеризуйте виды поиска «ВКонтакте».</w:t>
            </w:r>
          </w:p>
          <w:p w14:paraId="30A632C4" w14:textId="77777777" w:rsidR="000C56AF" w:rsidRPr="0041627E" w:rsidRDefault="000C56AF" w:rsidP="000C56AF">
            <w:pPr>
              <w:widowControl w:val="0"/>
              <w:snapToGrid w:val="0"/>
              <w:spacing w:line="276" w:lineRule="auto"/>
              <w:jc w:val="both"/>
            </w:pPr>
            <w:r w:rsidRPr="0041627E">
              <w:t>8. Параметры таргетирования «ВКонтакте».</w:t>
            </w:r>
          </w:p>
          <w:p w14:paraId="72F65AA6" w14:textId="77777777" w:rsidR="000C56AF" w:rsidRPr="0041627E" w:rsidRDefault="000C56AF" w:rsidP="000C56AF">
            <w:pPr>
              <w:widowControl w:val="0"/>
              <w:snapToGrid w:val="0"/>
              <w:spacing w:line="276" w:lineRule="auto"/>
              <w:jc w:val="both"/>
            </w:pPr>
            <w:r w:rsidRPr="0041627E">
              <w:t>9. Сбор и оценка сообществ.</w:t>
            </w:r>
          </w:p>
          <w:p w14:paraId="70007D26" w14:textId="77777777" w:rsidR="000C56AF" w:rsidRPr="0041627E" w:rsidRDefault="000C56AF" w:rsidP="000C56AF">
            <w:pPr>
              <w:widowControl w:val="0"/>
              <w:snapToGrid w:val="0"/>
              <w:spacing w:line="276" w:lineRule="auto"/>
              <w:jc w:val="both"/>
            </w:pPr>
            <w:r w:rsidRPr="0041627E">
              <w:t xml:space="preserve">10. Критерии (принципы) сегментации на </w:t>
            </w:r>
            <w:r w:rsidRPr="0041627E">
              <w:rPr>
                <w:lang w:val="en-US"/>
              </w:rPr>
              <w:t>B</w:t>
            </w:r>
            <w:r w:rsidRPr="0041627E">
              <w:t>2</w:t>
            </w:r>
            <w:r w:rsidRPr="0041627E">
              <w:rPr>
                <w:lang w:val="en-US"/>
              </w:rPr>
              <w:t>B</w:t>
            </w:r>
            <w:r w:rsidRPr="0041627E">
              <w:t xml:space="preserve"> и B2С рынках.</w:t>
            </w:r>
          </w:p>
          <w:p w14:paraId="5DCE1BE8" w14:textId="77777777" w:rsidR="000C56AF" w:rsidRPr="0041627E" w:rsidRDefault="000C56AF" w:rsidP="000C56AF">
            <w:pPr>
              <w:widowControl w:val="0"/>
              <w:snapToGrid w:val="0"/>
              <w:spacing w:line="276" w:lineRule="auto"/>
              <w:jc w:val="both"/>
            </w:pPr>
            <w:r w:rsidRPr="007F0FBB">
              <w:t>11.</w:t>
            </w:r>
            <w:r w:rsidRPr="0041627E">
              <w:t xml:space="preserve"> </w:t>
            </w:r>
            <w:r w:rsidR="007F0FBB" w:rsidRPr="007F0FBB">
              <w:t>Что такое UTM-метки? Для чего они нужны и как их создавать?</w:t>
            </w:r>
          </w:p>
          <w:p w14:paraId="47116BEC" w14:textId="77777777" w:rsidR="000C56AF" w:rsidRPr="0041627E" w:rsidRDefault="000C56AF" w:rsidP="000C56AF">
            <w:pPr>
              <w:widowControl w:val="0"/>
              <w:snapToGrid w:val="0"/>
              <w:spacing w:line="276" w:lineRule="auto"/>
              <w:jc w:val="both"/>
            </w:pPr>
            <w:r w:rsidRPr="0041627E">
              <w:t>12. Восприятие рекламного объявления по Д.Огилви.</w:t>
            </w:r>
          </w:p>
          <w:p w14:paraId="02661202" w14:textId="77777777" w:rsidR="000C56AF" w:rsidRPr="0041627E" w:rsidRDefault="000C56AF" w:rsidP="000C56AF">
            <w:pPr>
              <w:pStyle w:val="ab"/>
              <w:widowControl w:val="0"/>
              <w:snapToGrid w:val="0"/>
              <w:spacing w:line="276" w:lineRule="auto"/>
              <w:ind w:left="0"/>
              <w:contextualSpacing w:val="0"/>
              <w:jc w:val="both"/>
            </w:pPr>
            <w:r w:rsidRPr="0041627E">
              <w:t>13. Охарактеризуйте структуру рекламного кабинета «ВКонтакте».</w:t>
            </w:r>
          </w:p>
          <w:p w14:paraId="20CD7EF7" w14:textId="77777777" w:rsidR="000C56AF" w:rsidRPr="0041627E" w:rsidRDefault="000C56AF" w:rsidP="000C56AF">
            <w:pPr>
              <w:pStyle w:val="ab"/>
              <w:widowControl w:val="0"/>
              <w:snapToGrid w:val="0"/>
              <w:spacing w:line="276" w:lineRule="auto"/>
              <w:ind w:left="0"/>
              <w:contextualSpacing w:val="0"/>
              <w:jc w:val="both"/>
            </w:pPr>
            <w:r w:rsidRPr="0041627E">
              <w:t>14. Настройки целевой аудитории. Время показа рекламы.</w:t>
            </w:r>
          </w:p>
          <w:p w14:paraId="068C91F8" w14:textId="77777777" w:rsidR="000C56AF" w:rsidRPr="0041627E" w:rsidRDefault="00FF4E2A" w:rsidP="000C56AF">
            <w:pPr>
              <w:pStyle w:val="ab"/>
              <w:widowControl w:val="0"/>
              <w:snapToGrid w:val="0"/>
              <w:spacing w:line="276" w:lineRule="auto"/>
              <w:ind w:left="0"/>
              <w:contextualSpacing w:val="0"/>
              <w:jc w:val="both"/>
            </w:pPr>
            <w:r>
              <w:lastRenderedPageBreak/>
              <w:t>15</w:t>
            </w:r>
            <w:r w:rsidR="000C56AF" w:rsidRPr="0041627E">
              <w:t>. Как использовать ретаргетинг «ВКонтакте»?</w:t>
            </w:r>
          </w:p>
          <w:p w14:paraId="59C87F1B" w14:textId="77777777" w:rsidR="00C03FE2" w:rsidRPr="0041627E" w:rsidRDefault="00C03FE2" w:rsidP="006022BF">
            <w:pPr>
              <w:widowControl w:val="0"/>
              <w:snapToGrid w:val="0"/>
              <w:spacing w:line="276" w:lineRule="auto"/>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1981" w:type="dxa"/>
          </w:tcPr>
          <w:p w14:paraId="7BC1087F" w14:textId="77777777" w:rsidR="00C03FE2" w:rsidRPr="0041627E" w:rsidRDefault="0041627E" w:rsidP="009A4562">
            <w:pPr>
              <w:widowControl w:val="0"/>
              <w:jc w:val="both"/>
            </w:pPr>
            <w:r>
              <w:lastRenderedPageBreak/>
              <w:t>Ответы на вопросы, дискуссия, р</w:t>
            </w:r>
            <w:r w:rsidRPr="0041627E">
              <w:t>ешение ситуационных задач.</w:t>
            </w:r>
          </w:p>
          <w:p w14:paraId="376FDA3C" w14:textId="77777777" w:rsidR="00C03FE2" w:rsidRPr="0041627E" w:rsidRDefault="00C03FE2" w:rsidP="009A4562">
            <w:pPr>
              <w:widowControl w:val="0"/>
            </w:pPr>
          </w:p>
        </w:tc>
      </w:tr>
      <w:tr w:rsidR="00C03FE2" w:rsidRPr="0041627E" w14:paraId="36A541E7" w14:textId="77777777" w:rsidTr="00271A61">
        <w:tc>
          <w:tcPr>
            <w:tcW w:w="1637" w:type="dxa"/>
          </w:tcPr>
          <w:p w14:paraId="71ED766F" w14:textId="77777777" w:rsidR="00C03FE2" w:rsidRPr="0041627E" w:rsidRDefault="000C56AF" w:rsidP="000C313B">
            <w:pPr>
              <w:tabs>
                <w:tab w:val="right" w:pos="851"/>
              </w:tabs>
              <w:spacing w:line="276" w:lineRule="auto"/>
              <w:jc w:val="both"/>
              <w:rPr>
                <w:color w:val="000000" w:themeColor="text1"/>
              </w:rPr>
            </w:pPr>
            <w:r>
              <w:rPr>
                <w:b/>
                <w:color w:val="000000" w:themeColor="text1"/>
              </w:rPr>
              <w:lastRenderedPageBreak/>
              <w:t>Тема 5</w:t>
            </w:r>
            <w:r w:rsidR="00C03FE2" w:rsidRPr="0041627E">
              <w:rPr>
                <w:b/>
                <w:color w:val="000000" w:themeColor="text1"/>
              </w:rPr>
              <w:t>.</w:t>
            </w:r>
            <w:r w:rsidR="00C03FE2" w:rsidRPr="0041627E">
              <w:rPr>
                <w:color w:val="000000" w:themeColor="text1"/>
              </w:rPr>
              <w:t xml:space="preserve"> Таргетированная реклама в Telegram</w:t>
            </w:r>
          </w:p>
        </w:tc>
        <w:tc>
          <w:tcPr>
            <w:tcW w:w="6717" w:type="dxa"/>
          </w:tcPr>
          <w:p w14:paraId="3DE5797C" w14:textId="77777777" w:rsidR="00C03FE2" w:rsidRPr="0041627E" w:rsidRDefault="00AC7AC2" w:rsidP="006022BF">
            <w:pPr>
              <w:snapToGrid w:val="0"/>
              <w:spacing w:line="276" w:lineRule="auto"/>
              <w:jc w:val="both"/>
            </w:pPr>
            <w:r w:rsidRPr="0041627E">
              <w:t>1. Охарактеризуйте посевы как инструмент продвижения в Telegram.</w:t>
            </w:r>
          </w:p>
          <w:p w14:paraId="277258F3" w14:textId="77777777" w:rsidR="00AC7AC2" w:rsidRPr="0041627E" w:rsidRDefault="00AC7AC2" w:rsidP="006022BF">
            <w:pPr>
              <w:snapToGrid w:val="0"/>
              <w:spacing w:line="276" w:lineRule="auto"/>
              <w:jc w:val="both"/>
            </w:pPr>
            <w:r w:rsidRPr="0041627E">
              <w:t>2. Особенности рекламного кабинета Telegram Ads.</w:t>
            </w:r>
          </w:p>
          <w:p w14:paraId="68CB2004" w14:textId="77777777" w:rsidR="00AC7AC2" w:rsidRPr="0041627E" w:rsidRDefault="00AC7AC2" w:rsidP="006022BF">
            <w:pPr>
              <w:snapToGrid w:val="0"/>
              <w:spacing w:line="276" w:lineRule="auto"/>
              <w:jc w:val="both"/>
            </w:pPr>
            <w:r w:rsidRPr="0041627E">
              <w:t>3. Настройка и запуск объявлений в Telegram Ads.</w:t>
            </w:r>
          </w:p>
          <w:p w14:paraId="53982D11" w14:textId="77777777" w:rsidR="00AC7AC2" w:rsidRPr="0041627E" w:rsidRDefault="00AC7AC2" w:rsidP="006022BF">
            <w:pPr>
              <w:snapToGrid w:val="0"/>
              <w:spacing w:line="276" w:lineRule="auto"/>
              <w:jc w:val="both"/>
            </w:pPr>
            <w:r w:rsidRPr="0041627E">
              <w:t>4. Оплата рекламы в Telegram.</w:t>
            </w:r>
          </w:p>
          <w:p w14:paraId="1005C96F" w14:textId="77777777" w:rsidR="00AC7AC2" w:rsidRPr="0041627E" w:rsidRDefault="00AC7AC2" w:rsidP="006022BF">
            <w:pPr>
              <w:snapToGrid w:val="0"/>
              <w:spacing w:line="276" w:lineRule="auto"/>
              <w:jc w:val="both"/>
            </w:pPr>
            <w:r w:rsidRPr="0041627E">
              <w:t>5. Назовите требования к креативам в Telegram.</w:t>
            </w:r>
          </w:p>
          <w:p w14:paraId="490D5C26" w14:textId="77777777" w:rsidR="000D1FDB" w:rsidRPr="0041627E" w:rsidRDefault="00AC7AC2" w:rsidP="006022BF">
            <w:pPr>
              <w:snapToGrid w:val="0"/>
              <w:spacing w:line="276" w:lineRule="auto"/>
              <w:jc w:val="both"/>
            </w:pPr>
            <w:r w:rsidRPr="0041627E">
              <w:t xml:space="preserve">6. </w:t>
            </w:r>
            <w:r w:rsidR="0041627E" w:rsidRPr="0041627E">
              <w:t>Виды рекламы в Telegram</w:t>
            </w:r>
            <w:r w:rsidR="0041627E">
              <w:t>.</w:t>
            </w:r>
          </w:p>
          <w:p w14:paraId="2094F9D2" w14:textId="77777777" w:rsidR="00AC7AC2" w:rsidRDefault="00AC7AC2" w:rsidP="006022BF">
            <w:pPr>
              <w:snapToGrid w:val="0"/>
              <w:spacing w:line="276" w:lineRule="auto"/>
              <w:jc w:val="both"/>
            </w:pPr>
            <w:r w:rsidRPr="0041627E">
              <w:t xml:space="preserve">7. </w:t>
            </w:r>
            <w:r w:rsidR="009E300F" w:rsidRPr="009E300F">
              <w:t>Преимущества и недостатки Telegram Ads</w:t>
            </w:r>
            <w:r w:rsidR="009E300F">
              <w:t>.</w:t>
            </w:r>
          </w:p>
          <w:p w14:paraId="0E40A2DE" w14:textId="77777777" w:rsidR="00502556" w:rsidRDefault="00502556" w:rsidP="00502556">
            <w:pPr>
              <w:snapToGrid w:val="0"/>
              <w:spacing w:line="276" w:lineRule="auto"/>
              <w:jc w:val="both"/>
            </w:pPr>
            <w:r>
              <w:t>8. Сколько стоит реклама в каналах и как её купить?</w:t>
            </w:r>
          </w:p>
          <w:p w14:paraId="60B4CD41" w14:textId="77777777" w:rsidR="00502556" w:rsidRDefault="00502556" w:rsidP="006022BF">
            <w:pPr>
              <w:snapToGrid w:val="0"/>
              <w:spacing w:line="276" w:lineRule="auto"/>
              <w:jc w:val="both"/>
            </w:pPr>
            <w:r>
              <w:t xml:space="preserve">9. </w:t>
            </w:r>
            <w:r w:rsidRPr="00502556">
              <w:t>Как оценить эффективность рекламы в Telegram?</w:t>
            </w:r>
          </w:p>
          <w:p w14:paraId="13330FB5" w14:textId="77777777" w:rsidR="009E300F" w:rsidRPr="0041627E" w:rsidRDefault="00502556" w:rsidP="006022BF">
            <w:pPr>
              <w:snapToGrid w:val="0"/>
              <w:spacing w:line="276" w:lineRule="auto"/>
              <w:jc w:val="both"/>
            </w:pPr>
            <w:r>
              <w:t>10</w:t>
            </w:r>
            <w:r w:rsidR="009E300F">
              <w:t xml:space="preserve">. </w:t>
            </w:r>
            <w:r w:rsidR="009E300F" w:rsidRPr="009E300F">
              <w:t>Список запрещенных тематик</w:t>
            </w:r>
            <w:r w:rsidR="009E300F">
              <w:t xml:space="preserve"> </w:t>
            </w:r>
            <w:r w:rsidR="009E300F" w:rsidRPr="009E300F">
              <w:t>рекламы в Telegram.</w:t>
            </w:r>
          </w:p>
          <w:p w14:paraId="28EE451C" w14:textId="77777777" w:rsidR="000D1FDB" w:rsidRDefault="008A23A6" w:rsidP="006022BF">
            <w:pPr>
              <w:snapToGrid w:val="0"/>
              <w:spacing w:line="276" w:lineRule="auto"/>
              <w:jc w:val="both"/>
            </w:pPr>
            <w:r>
              <w:t xml:space="preserve">11. </w:t>
            </w:r>
            <w:r w:rsidRPr="008A23A6">
              <w:t>Какие данные о запущенной рекламе есть в Telegram Ads</w:t>
            </w:r>
            <w:r>
              <w:t>?</w:t>
            </w:r>
          </w:p>
          <w:p w14:paraId="57DDF90B" w14:textId="77777777" w:rsidR="008A23A6" w:rsidRDefault="00420CCD" w:rsidP="006022BF">
            <w:pPr>
              <w:snapToGrid w:val="0"/>
              <w:spacing w:line="276" w:lineRule="auto"/>
              <w:jc w:val="both"/>
            </w:pPr>
            <w:r>
              <w:t xml:space="preserve">12. Назовите </w:t>
            </w:r>
            <w:r w:rsidRPr="00420CCD">
              <w:t>спо</w:t>
            </w:r>
            <w:r w:rsidR="00E94180">
              <w:t>собы создания чат-бота и что</w:t>
            </w:r>
            <w:r w:rsidRPr="00420CCD">
              <w:t xml:space="preserve"> важно учесть при работе с чат-ботом</w:t>
            </w:r>
            <w:r w:rsidR="00E94180">
              <w:t>?</w:t>
            </w:r>
          </w:p>
          <w:p w14:paraId="79A80BD6" w14:textId="77777777" w:rsidR="00E94180" w:rsidRDefault="00E94180" w:rsidP="006022BF">
            <w:pPr>
              <w:snapToGrid w:val="0"/>
              <w:spacing w:line="276" w:lineRule="auto"/>
              <w:jc w:val="both"/>
            </w:pPr>
            <w:r>
              <w:t>13. И</w:t>
            </w:r>
            <w:r w:rsidRPr="00E94180">
              <w:t>нтерфейс и особенности запуска рекламы в Telegram Ads</w:t>
            </w:r>
            <w:r>
              <w:t>.</w:t>
            </w:r>
          </w:p>
          <w:p w14:paraId="3EDAFFB6" w14:textId="77777777" w:rsidR="00C03FE2" w:rsidRPr="0041627E" w:rsidRDefault="00C03FE2" w:rsidP="006022BF">
            <w:pPr>
              <w:snapToGrid w:val="0"/>
              <w:spacing w:line="276" w:lineRule="auto"/>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1981" w:type="dxa"/>
          </w:tcPr>
          <w:p w14:paraId="7290C367" w14:textId="77777777" w:rsidR="00C03FE2" w:rsidRPr="0041627E" w:rsidRDefault="00C03FE2" w:rsidP="005A261D">
            <w:pPr>
              <w:widowControl w:val="0"/>
              <w:jc w:val="both"/>
            </w:pPr>
            <w:r w:rsidRPr="0041627E">
              <w:t xml:space="preserve">Ответы на вопросы, дискуссия. </w:t>
            </w:r>
            <w:r w:rsidR="0041627E" w:rsidRPr="0041627E">
              <w:t>Решение ситуационных задач.</w:t>
            </w:r>
          </w:p>
        </w:tc>
      </w:tr>
      <w:bookmarkEnd w:id="3"/>
    </w:tbl>
    <w:p w14:paraId="7CDDFB94" w14:textId="77777777" w:rsidR="00E427D5" w:rsidRDefault="00E427D5">
      <w:pPr>
        <w:widowControl w:val="0"/>
        <w:rPr>
          <w:b/>
          <w:bCs/>
          <w:sz w:val="28"/>
          <w:szCs w:val="28"/>
        </w:rPr>
      </w:pPr>
    </w:p>
    <w:p w14:paraId="6B095399" w14:textId="77777777"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14:paraId="5FD91814" w14:textId="77777777"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14:paraId="267DAF14" w14:textId="77777777" w:rsidR="007A6B07" w:rsidRPr="001C63C4" w:rsidRDefault="00EC0764" w:rsidP="00653090">
      <w:pPr>
        <w:widowControl w:val="0"/>
        <w:snapToGrid w:val="0"/>
        <w:spacing w:line="360" w:lineRule="auto"/>
        <w:jc w:val="right"/>
        <w:rPr>
          <w:sz w:val="28"/>
          <w:szCs w:val="28"/>
        </w:rPr>
      </w:pPr>
      <w:r>
        <w:rPr>
          <w:sz w:val="28"/>
          <w:szCs w:val="28"/>
        </w:rPr>
        <w:t>Таблица 7</w:t>
      </w:r>
    </w:p>
    <w:tbl>
      <w:tblPr>
        <w:tblStyle w:val="aa"/>
        <w:tblW w:w="10343" w:type="dxa"/>
        <w:tblLayout w:type="fixed"/>
        <w:tblLook w:val="04A0" w:firstRow="1" w:lastRow="0" w:firstColumn="1" w:lastColumn="0" w:noHBand="0" w:noVBand="1"/>
      </w:tblPr>
      <w:tblGrid>
        <w:gridCol w:w="2376"/>
        <w:gridCol w:w="5387"/>
        <w:gridCol w:w="2580"/>
      </w:tblGrid>
      <w:tr w:rsidR="007A6B07" w:rsidRPr="0041627E" w14:paraId="266A2657" w14:textId="77777777" w:rsidTr="007A6B07">
        <w:tc>
          <w:tcPr>
            <w:tcW w:w="2376" w:type="dxa"/>
          </w:tcPr>
          <w:p w14:paraId="3EB256C0" w14:textId="77777777" w:rsidR="007A6B07" w:rsidRPr="0041627E" w:rsidRDefault="007A6B07" w:rsidP="00BA4C44">
            <w:pPr>
              <w:widowControl w:val="0"/>
              <w:jc w:val="center"/>
            </w:pPr>
            <w:r w:rsidRPr="0041627E">
              <w:rPr>
                <w:b/>
              </w:rPr>
              <w:t>Наименование тем (разделов) дисциплины</w:t>
            </w:r>
          </w:p>
        </w:tc>
        <w:tc>
          <w:tcPr>
            <w:tcW w:w="5387" w:type="dxa"/>
          </w:tcPr>
          <w:p w14:paraId="5AB6DE56" w14:textId="77777777"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14:paraId="347C7A3C" w14:textId="77777777" w:rsidR="007A6B07" w:rsidRPr="0041627E" w:rsidRDefault="007A6B07" w:rsidP="00BA4C44">
            <w:pPr>
              <w:widowControl w:val="0"/>
              <w:jc w:val="center"/>
              <w:rPr>
                <w:b/>
              </w:rPr>
            </w:pPr>
            <w:r w:rsidRPr="0041627E">
              <w:rPr>
                <w:b/>
              </w:rPr>
              <w:t>Формы вне-аудиторной самостоятельной работы</w:t>
            </w:r>
          </w:p>
        </w:tc>
      </w:tr>
      <w:tr w:rsidR="007A6B07" w:rsidRPr="0041627E" w14:paraId="1006B460" w14:textId="77777777" w:rsidTr="007A6B07">
        <w:tc>
          <w:tcPr>
            <w:tcW w:w="2376" w:type="dxa"/>
          </w:tcPr>
          <w:p w14:paraId="514DA994" w14:textId="77777777" w:rsidR="007A6B07" w:rsidRPr="0041627E" w:rsidRDefault="00C03FE2" w:rsidP="007A6B07">
            <w:pPr>
              <w:rPr>
                <w:color w:val="000000" w:themeColor="text1"/>
              </w:rPr>
            </w:pPr>
            <w:r w:rsidRPr="0041627E">
              <w:rPr>
                <w:b/>
                <w:color w:val="000000" w:themeColor="text1"/>
              </w:rPr>
              <w:t>Тема 1.</w:t>
            </w:r>
            <w:r w:rsidRPr="0041627E">
              <w:rPr>
                <w:color w:val="000000" w:themeColor="text1"/>
              </w:rPr>
              <w:t xml:space="preserve"> Введение в таргетированную рекламу.</w:t>
            </w:r>
          </w:p>
        </w:tc>
        <w:tc>
          <w:tcPr>
            <w:tcW w:w="5387" w:type="dxa"/>
          </w:tcPr>
          <w:p w14:paraId="2B6F61AB" w14:textId="77777777" w:rsidR="001A27C1" w:rsidRPr="0041627E" w:rsidRDefault="004F0799" w:rsidP="00C270D2">
            <w:pPr>
              <w:pStyle w:val="ab"/>
              <w:widowControl w:val="0"/>
              <w:snapToGrid w:val="0"/>
              <w:spacing w:line="276" w:lineRule="auto"/>
              <w:ind w:left="0"/>
              <w:jc w:val="both"/>
            </w:pPr>
            <w:r w:rsidRPr="0041627E">
              <w:t>1. Кому не подойдет таргетированная реклама</w:t>
            </w:r>
          </w:p>
          <w:p w14:paraId="6B029ADC" w14:textId="77777777" w:rsidR="004F0799" w:rsidRPr="0041627E" w:rsidRDefault="004F0799" w:rsidP="00C270D2">
            <w:pPr>
              <w:pStyle w:val="ab"/>
              <w:widowControl w:val="0"/>
              <w:snapToGrid w:val="0"/>
              <w:spacing w:line="276" w:lineRule="auto"/>
              <w:ind w:left="0"/>
              <w:jc w:val="both"/>
            </w:pPr>
            <w:r w:rsidRPr="0041627E">
              <w:t xml:space="preserve">2. </w:t>
            </w:r>
            <w:r w:rsidR="00950E37" w:rsidRPr="0041627E">
              <w:t>Как работает таргетированная реклама?</w:t>
            </w:r>
          </w:p>
          <w:p w14:paraId="5DFBDD89" w14:textId="77777777" w:rsidR="00950E37" w:rsidRPr="0041627E" w:rsidRDefault="00950E37" w:rsidP="00C270D2">
            <w:pPr>
              <w:pStyle w:val="ab"/>
              <w:widowControl w:val="0"/>
              <w:snapToGrid w:val="0"/>
              <w:spacing w:line="276" w:lineRule="auto"/>
              <w:ind w:left="0"/>
              <w:jc w:val="both"/>
            </w:pPr>
            <w:r w:rsidRPr="0041627E">
              <w:t>3. Назовите частые ошибки при настройке таргетированной рекламы.</w:t>
            </w:r>
          </w:p>
          <w:p w14:paraId="226EB51A" w14:textId="77777777" w:rsidR="00950E37" w:rsidRPr="0041627E" w:rsidRDefault="00950E37" w:rsidP="00C270D2">
            <w:pPr>
              <w:pStyle w:val="ab"/>
              <w:widowControl w:val="0"/>
              <w:snapToGrid w:val="0"/>
              <w:spacing w:line="276" w:lineRule="auto"/>
              <w:ind w:left="0"/>
              <w:jc w:val="both"/>
            </w:pPr>
            <w:r w:rsidRPr="0041627E">
              <w:t>4. Когда стоит использовать таргетированную рекламу?</w:t>
            </w:r>
          </w:p>
          <w:p w14:paraId="0C26623E" w14:textId="77777777" w:rsidR="00950E37" w:rsidRPr="0041627E" w:rsidRDefault="00950E37" w:rsidP="00C270D2">
            <w:pPr>
              <w:pStyle w:val="ab"/>
              <w:widowControl w:val="0"/>
              <w:snapToGrid w:val="0"/>
              <w:spacing w:line="276" w:lineRule="auto"/>
              <w:ind w:left="0"/>
              <w:jc w:val="both"/>
            </w:pPr>
            <w:r w:rsidRPr="0041627E">
              <w:t xml:space="preserve">5. </w:t>
            </w:r>
            <w:r w:rsidR="00357F9A" w:rsidRPr="0041627E">
              <w:t>Как оценивается э</w:t>
            </w:r>
            <w:r w:rsidRPr="0041627E">
              <w:t>ффективность от размещения таргетированной рекламы</w:t>
            </w:r>
            <w:r w:rsidR="00357F9A" w:rsidRPr="0041627E">
              <w:t>?</w:t>
            </w:r>
          </w:p>
          <w:p w14:paraId="3793960D" w14:textId="77777777" w:rsidR="00357F9A" w:rsidRPr="0041627E" w:rsidRDefault="00357F9A" w:rsidP="00C270D2">
            <w:pPr>
              <w:pStyle w:val="ab"/>
              <w:widowControl w:val="0"/>
              <w:snapToGrid w:val="0"/>
              <w:spacing w:line="276" w:lineRule="auto"/>
              <w:ind w:left="0"/>
              <w:jc w:val="both"/>
            </w:pPr>
            <w:r w:rsidRPr="0041627E">
              <w:t xml:space="preserve">6. </w:t>
            </w:r>
            <w:r w:rsidR="00787765" w:rsidRPr="0041627E">
              <w:t>В чем состоит основное назначение п</w:t>
            </w:r>
            <w:r w:rsidRPr="0041627E">
              <w:t>ортрет</w:t>
            </w:r>
            <w:r w:rsidR="00787765" w:rsidRPr="0041627E">
              <w:t>а пользователя?</w:t>
            </w:r>
          </w:p>
          <w:p w14:paraId="33F04D09" w14:textId="77777777" w:rsidR="00357F9A" w:rsidRPr="0041627E" w:rsidRDefault="00357F9A" w:rsidP="00C270D2">
            <w:pPr>
              <w:pStyle w:val="ab"/>
              <w:widowControl w:val="0"/>
              <w:snapToGrid w:val="0"/>
              <w:spacing w:line="276" w:lineRule="auto"/>
              <w:ind w:left="0"/>
              <w:jc w:val="both"/>
            </w:pPr>
            <w:r w:rsidRPr="0041627E">
              <w:t xml:space="preserve">7. </w:t>
            </w:r>
            <w:r w:rsidR="008952E5" w:rsidRPr="0041627E">
              <w:t>Назовите параме</w:t>
            </w:r>
            <w:r w:rsidR="00787765" w:rsidRPr="0041627E">
              <w:t>т</w:t>
            </w:r>
            <w:r w:rsidR="008952E5" w:rsidRPr="0041627E">
              <w:t>р</w:t>
            </w:r>
            <w:r w:rsidR="00787765" w:rsidRPr="0041627E">
              <w:t>ы подбора аудитории</w:t>
            </w:r>
            <w:r w:rsidRPr="0041627E">
              <w:t xml:space="preserve">. </w:t>
            </w:r>
          </w:p>
          <w:p w14:paraId="24C823B8" w14:textId="77777777" w:rsidR="00357F9A" w:rsidRPr="0041627E" w:rsidRDefault="00357F9A" w:rsidP="00C270D2">
            <w:pPr>
              <w:pStyle w:val="ab"/>
              <w:widowControl w:val="0"/>
              <w:snapToGrid w:val="0"/>
              <w:spacing w:line="276" w:lineRule="auto"/>
              <w:ind w:left="0"/>
              <w:jc w:val="both"/>
            </w:pPr>
            <w:r w:rsidRPr="0041627E">
              <w:t xml:space="preserve">8. </w:t>
            </w:r>
            <w:r w:rsidR="00787765" w:rsidRPr="0041627E">
              <w:t>Для каких целей проводят а</w:t>
            </w:r>
            <w:r w:rsidRPr="0041627E">
              <w:t>нализ потребностей</w:t>
            </w:r>
            <w:r w:rsidR="00787765" w:rsidRPr="0041627E">
              <w:t>?</w:t>
            </w:r>
          </w:p>
          <w:p w14:paraId="2D0F0E54" w14:textId="77777777" w:rsidR="00787765" w:rsidRPr="0041627E" w:rsidRDefault="00787765" w:rsidP="00C270D2">
            <w:pPr>
              <w:pStyle w:val="ab"/>
              <w:widowControl w:val="0"/>
              <w:snapToGrid w:val="0"/>
              <w:spacing w:line="276" w:lineRule="auto"/>
              <w:ind w:left="0"/>
              <w:jc w:val="both"/>
            </w:pPr>
            <w:r w:rsidRPr="0041627E">
              <w:t>9. В чем особенности таргетированной рекламы и отличительные черты от других</w:t>
            </w:r>
            <w:r w:rsidR="008952E5" w:rsidRPr="0041627E">
              <w:t xml:space="preserve"> видов рекламы?</w:t>
            </w:r>
          </w:p>
          <w:p w14:paraId="35A5871B" w14:textId="77777777" w:rsidR="00950E37" w:rsidRDefault="001369EC" w:rsidP="00C270D2">
            <w:pPr>
              <w:pStyle w:val="ab"/>
              <w:widowControl w:val="0"/>
              <w:snapToGrid w:val="0"/>
              <w:spacing w:line="276" w:lineRule="auto"/>
              <w:ind w:left="0"/>
              <w:jc w:val="both"/>
            </w:pPr>
            <w:r>
              <w:t xml:space="preserve">10. Какие задачи в социальных сетях могут </w:t>
            </w:r>
            <w:r>
              <w:lastRenderedPageBreak/>
              <w:t>решать рекламодатели?</w:t>
            </w:r>
          </w:p>
          <w:p w14:paraId="2A3CE170" w14:textId="77777777" w:rsidR="00566436" w:rsidRDefault="00566436" w:rsidP="00C270D2">
            <w:pPr>
              <w:pStyle w:val="ab"/>
              <w:widowControl w:val="0"/>
              <w:snapToGrid w:val="0"/>
              <w:spacing w:line="276" w:lineRule="auto"/>
              <w:ind w:left="0"/>
              <w:jc w:val="both"/>
            </w:pPr>
            <w:r>
              <w:t xml:space="preserve">11. В каких </w:t>
            </w:r>
            <w:r w:rsidRPr="00566436">
              <w:t xml:space="preserve">системах таргетированной рекламы доступна </w:t>
            </w:r>
            <w:r>
              <w:t>модель CPC?</w:t>
            </w:r>
          </w:p>
          <w:p w14:paraId="7CA15C3A" w14:textId="77777777" w:rsidR="00566436" w:rsidRDefault="00566436" w:rsidP="00C270D2">
            <w:pPr>
              <w:pStyle w:val="ab"/>
              <w:widowControl w:val="0"/>
              <w:snapToGrid w:val="0"/>
              <w:spacing w:line="276" w:lineRule="auto"/>
              <w:ind w:left="0"/>
              <w:jc w:val="both"/>
            </w:pPr>
            <w:r>
              <w:t xml:space="preserve">12. </w:t>
            </w:r>
            <w:r w:rsidRPr="00566436">
              <w:t>CPM и CPC — в чём разница</w:t>
            </w:r>
            <w:r>
              <w:t>?</w:t>
            </w:r>
          </w:p>
          <w:p w14:paraId="555C1567" w14:textId="77777777" w:rsidR="001369EC" w:rsidRPr="0041627E" w:rsidRDefault="00FF4E2A" w:rsidP="00C270D2">
            <w:pPr>
              <w:pStyle w:val="ab"/>
              <w:widowControl w:val="0"/>
              <w:snapToGrid w:val="0"/>
              <w:spacing w:line="276" w:lineRule="auto"/>
              <w:ind w:left="0"/>
              <w:jc w:val="both"/>
            </w:pPr>
            <w:r>
              <w:t>13.</w:t>
            </w:r>
            <w:r w:rsidRPr="00FF4E2A">
              <w:t>Что такое парсер сайта?</w:t>
            </w:r>
          </w:p>
          <w:p w14:paraId="48AE05D5" w14:textId="77777777" w:rsidR="00964329" w:rsidRPr="0041627E" w:rsidRDefault="001A27C1" w:rsidP="001A27C1">
            <w:pPr>
              <w:widowControl w:val="0"/>
              <w:snapToGrid w:val="0"/>
              <w:jc w:val="both"/>
            </w:pPr>
            <w:r w:rsidRPr="0041627E">
              <w:rPr>
                <w:b/>
              </w:rPr>
              <w:t>Рекомендуемые источники</w:t>
            </w:r>
            <w:r w:rsidRPr="0041627E">
              <w:t xml:space="preserve">: раздел 8 – 1, 2, </w:t>
            </w:r>
            <w:r w:rsidR="002B1510">
              <w:t>3, 5, 6, 7, 8, 9, 10.</w:t>
            </w:r>
          </w:p>
        </w:tc>
        <w:tc>
          <w:tcPr>
            <w:tcW w:w="2580" w:type="dxa"/>
          </w:tcPr>
          <w:p w14:paraId="5722880E" w14:textId="77777777" w:rsidR="001C63C4" w:rsidRPr="0041627E" w:rsidRDefault="001C63C4" w:rsidP="00A14567">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62CA6C75" w14:textId="77777777"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14:paraId="0AAFA983" w14:textId="77777777" w:rsidR="007A6B07" w:rsidRPr="0041627E" w:rsidRDefault="007A6B07" w:rsidP="001C63C4">
            <w:pPr>
              <w:widowControl w:val="0"/>
              <w:rPr>
                <w:b/>
              </w:rPr>
            </w:pPr>
          </w:p>
        </w:tc>
      </w:tr>
      <w:tr w:rsidR="007A6B07" w:rsidRPr="0041627E" w14:paraId="2FEA1595" w14:textId="77777777" w:rsidTr="007A6B07">
        <w:tc>
          <w:tcPr>
            <w:tcW w:w="2376" w:type="dxa"/>
          </w:tcPr>
          <w:p w14:paraId="6C4279AD" w14:textId="77777777" w:rsidR="007A6B07" w:rsidRPr="0041627E" w:rsidRDefault="00C03FE2" w:rsidP="00823D69">
            <w:pPr>
              <w:rPr>
                <w:color w:val="000000" w:themeColor="text1"/>
              </w:rPr>
            </w:pPr>
            <w:r w:rsidRPr="0041627E">
              <w:rPr>
                <w:b/>
                <w:color w:val="000000" w:themeColor="text1"/>
              </w:rPr>
              <w:lastRenderedPageBreak/>
              <w:t>Тема 2.</w:t>
            </w:r>
            <w:r w:rsidR="000C313B" w:rsidRPr="0041627E">
              <w:rPr>
                <w:color w:val="000000" w:themeColor="text1"/>
              </w:rPr>
              <w:t xml:space="preserve"> </w:t>
            </w:r>
            <w:r w:rsidR="00783A07" w:rsidRPr="00783A07">
              <w:rPr>
                <w:color w:val="000000" w:themeColor="text1"/>
              </w:rPr>
              <w:t>Таргетированная реклама: подготовка к запуску.</w:t>
            </w:r>
          </w:p>
        </w:tc>
        <w:tc>
          <w:tcPr>
            <w:tcW w:w="5387" w:type="dxa"/>
          </w:tcPr>
          <w:p w14:paraId="4D42C188" w14:textId="77777777" w:rsidR="00AC7AC2" w:rsidRPr="0041627E" w:rsidRDefault="00DB660F" w:rsidP="00783A07">
            <w:pPr>
              <w:pStyle w:val="ab"/>
              <w:widowControl w:val="0"/>
              <w:snapToGrid w:val="0"/>
              <w:spacing w:line="276" w:lineRule="auto"/>
              <w:ind w:left="0"/>
              <w:jc w:val="both"/>
            </w:pPr>
            <w:r w:rsidRPr="0041627E">
              <w:rPr>
                <w:color w:val="000000" w:themeColor="text1"/>
              </w:rPr>
              <w:t xml:space="preserve">1. </w:t>
            </w:r>
            <w:r w:rsidR="008D4528" w:rsidRPr="008D4528">
              <w:rPr>
                <w:color w:val="000000" w:themeColor="text1"/>
              </w:rPr>
              <w:t>Основные функции Target Hunter.</w:t>
            </w:r>
          </w:p>
          <w:p w14:paraId="1507569A" w14:textId="77777777" w:rsidR="00AC7AC2" w:rsidRDefault="00FF4E2A" w:rsidP="00AC7AC2">
            <w:pPr>
              <w:widowControl w:val="0"/>
              <w:snapToGrid w:val="0"/>
              <w:spacing w:line="276" w:lineRule="auto"/>
              <w:jc w:val="both"/>
            </w:pPr>
            <w:r>
              <w:t xml:space="preserve">2. </w:t>
            </w:r>
            <w:r w:rsidR="000637E2">
              <w:t>Назовите сервисы для сегментировования целевой аудитории.</w:t>
            </w:r>
          </w:p>
          <w:p w14:paraId="5591FD67" w14:textId="77777777" w:rsidR="00FF4E2A" w:rsidRDefault="00FF4E2A" w:rsidP="00AC7AC2">
            <w:pPr>
              <w:widowControl w:val="0"/>
              <w:snapToGrid w:val="0"/>
              <w:spacing w:line="276" w:lineRule="auto"/>
              <w:jc w:val="both"/>
            </w:pPr>
            <w:r>
              <w:t xml:space="preserve">3. </w:t>
            </w:r>
            <w:r w:rsidR="000637E2">
              <w:t>Охарактеризуйте п</w:t>
            </w:r>
            <w:r w:rsidR="007052AB" w:rsidRPr="007052AB">
              <w:t>риемы влияния на людей через текст</w:t>
            </w:r>
            <w:r w:rsidR="007052AB">
              <w:t>.</w:t>
            </w:r>
          </w:p>
          <w:p w14:paraId="5CB33FBE" w14:textId="77777777" w:rsidR="007052AB" w:rsidRDefault="007052AB" w:rsidP="00AC7AC2">
            <w:pPr>
              <w:widowControl w:val="0"/>
              <w:snapToGrid w:val="0"/>
              <w:spacing w:line="276" w:lineRule="auto"/>
              <w:jc w:val="both"/>
            </w:pPr>
            <w:r>
              <w:t xml:space="preserve">4. </w:t>
            </w:r>
            <w:r w:rsidR="000637E2" w:rsidRPr="000637E2">
              <w:t xml:space="preserve">Активные подписчики. Как их </w:t>
            </w:r>
            <w:r w:rsidR="000637E2">
              <w:t>«</w:t>
            </w:r>
            <w:r w:rsidR="000637E2" w:rsidRPr="000637E2">
              <w:t>вытащить</w:t>
            </w:r>
            <w:r w:rsidR="000637E2">
              <w:t>»</w:t>
            </w:r>
            <w:r w:rsidR="000637E2" w:rsidRPr="000637E2">
              <w:t xml:space="preserve"> из социальных сетей?</w:t>
            </w:r>
          </w:p>
          <w:p w14:paraId="63A1485E" w14:textId="77777777" w:rsidR="007052AB" w:rsidRDefault="007052AB" w:rsidP="00AC7AC2">
            <w:pPr>
              <w:widowControl w:val="0"/>
              <w:snapToGrid w:val="0"/>
              <w:spacing w:line="276" w:lineRule="auto"/>
              <w:jc w:val="both"/>
            </w:pPr>
            <w:r>
              <w:t xml:space="preserve">5. </w:t>
            </w:r>
            <w:r w:rsidRPr="007052AB">
              <w:t>Как писать тексты (посты) для социальных сетей</w:t>
            </w:r>
            <w:r>
              <w:t>?</w:t>
            </w:r>
          </w:p>
          <w:p w14:paraId="3D623104" w14:textId="77777777" w:rsidR="007052AB" w:rsidRDefault="007052AB" w:rsidP="00AC7AC2">
            <w:pPr>
              <w:widowControl w:val="0"/>
              <w:snapToGrid w:val="0"/>
              <w:spacing w:line="276" w:lineRule="auto"/>
              <w:jc w:val="both"/>
            </w:pPr>
            <w:r>
              <w:t xml:space="preserve">6. </w:t>
            </w:r>
            <w:r w:rsidR="000637E2" w:rsidRPr="000637E2">
              <w:t>Заблуждения о таргетированной рекламе</w:t>
            </w:r>
            <w:r w:rsidR="000637E2">
              <w:t>.</w:t>
            </w:r>
          </w:p>
          <w:p w14:paraId="7AFF2B62" w14:textId="77777777" w:rsidR="007052AB" w:rsidRDefault="007052AB" w:rsidP="00AC7AC2">
            <w:pPr>
              <w:widowControl w:val="0"/>
              <w:snapToGrid w:val="0"/>
              <w:spacing w:line="276" w:lineRule="auto"/>
              <w:jc w:val="both"/>
            </w:pPr>
            <w:r>
              <w:t xml:space="preserve">7. </w:t>
            </w:r>
            <w:r w:rsidR="000637E2">
              <w:t>Психологические приемы</w:t>
            </w:r>
            <w:r w:rsidR="000637E2" w:rsidRPr="000637E2">
              <w:t xml:space="preserve"> для эффективной онлайн-рекламы</w:t>
            </w:r>
            <w:r w:rsidR="000637E2">
              <w:t>.</w:t>
            </w:r>
          </w:p>
          <w:p w14:paraId="2A305300" w14:textId="77777777" w:rsidR="00B118B0" w:rsidRDefault="00B118B0" w:rsidP="00AC7AC2">
            <w:pPr>
              <w:widowControl w:val="0"/>
              <w:snapToGrid w:val="0"/>
              <w:spacing w:line="276" w:lineRule="auto"/>
              <w:jc w:val="both"/>
            </w:pPr>
            <w:r>
              <w:t>8. Правила</w:t>
            </w:r>
            <w:r w:rsidRPr="00B118B0">
              <w:t xml:space="preserve"> оформления </w:t>
            </w:r>
            <w:r>
              <w:t xml:space="preserve">презентации </w:t>
            </w:r>
            <w:r w:rsidRPr="00B118B0">
              <w:t xml:space="preserve">и </w:t>
            </w:r>
            <w:r>
              <w:t>«</w:t>
            </w:r>
            <w:r w:rsidRPr="00B118B0">
              <w:t>лайфхаки</w:t>
            </w:r>
            <w:r>
              <w:t>»</w:t>
            </w:r>
            <w:r w:rsidRPr="00B118B0">
              <w:t xml:space="preserve"> для успешного устного выступления.</w:t>
            </w:r>
          </w:p>
          <w:p w14:paraId="1AECFF58" w14:textId="77777777" w:rsidR="00B118B0" w:rsidRDefault="00B118B0" w:rsidP="00AC7AC2">
            <w:pPr>
              <w:widowControl w:val="0"/>
              <w:snapToGrid w:val="0"/>
              <w:spacing w:line="276" w:lineRule="auto"/>
              <w:jc w:val="both"/>
            </w:pPr>
            <w:r>
              <w:t>9. Презентация отчета владельцу сайта.</w:t>
            </w:r>
          </w:p>
          <w:p w14:paraId="110C8C5E" w14:textId="77777777" w:rsidR="00B118B0" w:rsidRPr="0041627E" w:rsidRDefault="00B118B0" w:rsidP="00AC7AC2">
            <w:pPr>
              <w:widowControl w:val="0"/>
              <w:snapToGrid w:val="0"/>
              <w:spacing w:line="276" w:lineRule="auto"/>
              <w:jc w:val="both"/>
            </w:pPr>
          </w:p>
          <w:p w14:paraId="2971AADF" w14:textId="77777777" w:rsidR="007A6B07" w:rsidRPr="0041627E" w:rsidRDefault="00A14567" w:rsidP="002B1510">
            <w:pPr>
              <w:widowControl w:val="0"/>
              <w:snapToGrid w:val="0"/>
            </w:pPr>
            <w:r w:rsidRPr="0041627E">
              <w:rPr>
                <w:b/>
              </w:rPr>
              <w:t>Рекомендуемые источники</w:t>
            </w:r>
            <w:r w:rsidR="002B1510">
              <w:t xml:space="preserve">: раздел 8 </w:t>
            </w:r>
            <w:r w:rsidR="002B1510" w:rsidRPr="0041627E">
              <w:t xml:space="preserve">– 1, 2, </w:t>
            </w:r>
            <w:r w:rsidR="002B1510">
              <w:t>3, 4, 5, 6, 7, 8, 9, 10.</w:t>
            </w:r>
          </w:p>
        </w:tc>
        <w:tc>
          <w:tcPr>
            <w:tcW w:w="2580" w:type="dxa"/>
          </w:tcPr>
          <w:p w14:paraId="08B4F3BF" w14:textId="77777777"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20F7ABD9" w14:textId="77777777" w:rsidR="007A6B07" w:rsidRPr="0041627E" w:rsidRDefault="007A6B07" w:rsidP="00A14567">
            <w:pPr>
              <w:widowControl w:val="0"/>
              <w:jc w:val="both"/>
            </w:pPr>
            <w:r w:rsidRPr="0041627E">
              <w:t>Подготовка к семина</w:t>
            </w:r>
            <w:r w:rsidR="005C2AD7" w:rsidRPr="0041627E">
              <w:t>рскому занятию.</w:t>
            </w:r>
          </w:p>
          <w:p w14:paraId="588865EB" w14:textId="77777777" w:rsidR="007A6B07" w:rsidRPr="0041627E" w:rsidRDefault="007A6B07" w:rsidP="007A6B07">
            <w:pPr>
              <w:widowControl w:val="0"/>
            </w:pPr>
            <w:r w:rsidRPr="0041627E">
              <w:t>Подготовка  презентации по теме.</w:t>
            </w:r>
          </w:p>
          <w:p w14:paraId="03BACA28" w14:textId="77777777" w:rsidR="007A6B07" w:rsidRPr="0041627E" w:rsidRDefault="007A6B07" w:rsidP="00115A62">
            <w:pPr>
              <w:widowControl w:val="0"/>
              <w:rPr>
                <w:b/>
              </w:rPr>
            </w:pPr>
          </w:p>
        </w:tc>
      </w:tr>
      <w:tr w:rsidR="00C03FE2" w:rsidRPr="0041627E" w14:paraId="0B7DDACE" w14:textId="77777777" w:rsidTr="007A6B07">
        <w:tc>
          <w:tcPr>
            <w:tcW w:w="2376" w:type="dxa"/>
          </w:tcPr>
          <w:p w14:paraId="424ABFAF" w14:textId="77777777" w:rsidR="00C03FE2" w:rsidRPr="0041627E" w:rsidRDefault="00823D69" w:rsidP="00823D69">
            <w:pPr>
              <w:spacing w:line="276" w:lineRule="auto"/>
              <w:jc w:val="both"/>
              <w:rPr>
                <w:color w:val="000000" w:themeColor="text1"/>
              </w:rPr>
            </w:pPr>
            <w:r w:rsidRPr="0041627E">
              <w:rPr>
                <w:b/>
                <w:color w:val="000000" w:themeColor="text1"/>
              </w:rPr>
              <w:t>Тема 3</w:t>
            </w:r>
            <w:r w:rsidR="00C03FE2" w:rsidRPr="0041627E">
              <w:rPr>
                <w:b/>
                <w:color w:val="000000" w:themeColor="text1"/>
              </w:rPr>
              <w:t>.</w:t>
            </w:r>
            <w:r w:rsidR="00C03FE2" w:rsidRPr="0041627E">
              <w:rPr>
                <w:color w:val="000000" w:themeColor="text1"/>
              </w:rPr>
              <w:t xml:space="preserve"> </w:t>
            </w:r>
            <w:r w:rsidR="00783A07" w:rsidRPr="00783A07">
              <w:rPr>
                <w:color w:val="000000" w:themeColor="text1"/>
              </w:rPr>
              <w:t>Медиапланирование в таргетированной рекламе.</w:t>
            </w:r>
          </w:p>
        </w:tc>
        <w:tc>
          <w:tcPr>
            <w:tcW w:w="5387" w:type="dxa"/>
          </w:tcPr>
          <w:p w14:paraId="48A86C26" w14:textId="77777777" w:rsidR="00C44625" w:rsidRPr="0041627E" w:rsidRDefault="00783A07" w:rsidP="00783A07">
            <w:pPr>
              <w:pStyle w:val="ab"/>
              <w:widowControl w:val="0"/>
              <w:snapToGrid w:val="0"/>
              <w:spacing w:line="276" w:lineRule="auto"/>
              <w:ind w:left="34"/>
              <w:jc w:val="both"/>
            </w:pPr>
            <w:r>
              <w:t xml:space="preserve">1. </w:t>
            </w:r>
            <w:r w:rsidR="000637E2" w:rsidRPr="000637E2">
              <w:t xml:space="preserve">Как </w:t>
            </w:r>
            <w:r w:rsidR="000637E2">
              <w:t>«</w:t>
            </w:r>
            <w:r w:rsidR="000637E2" w:rsidRPr="000637E2">
              <w:t>спарсить</w:t>
            </w:r>
            <w:r w:rsidR="000637E2">
              <w:t>»</w:t>
            </w:r>
            <w:r w:rsidR="000637E2" w:rsidRPr="000637E2">
              <w:t xml:space="preserve"> нужную аудиторию в ТаргетХантер?</w:t>
            </w:r>
          </w:p>
          <w:p w14:paraId="0049C3E7" w14:textId="77777777" w:rsidR="00FF4E2A" w:rsidRPr="0041627E" w:rsidRDefault="000637E2" w:rsidP="00FF4E2A">
            <w:pPr>
              <w:pStyle w:val="ab"/>
              <w:widowControl w:val="0"/>
              <w:snapToGrid w:val="0"/>
              <w:spacing w:line="276" w:lineRule="auto"/>
              <w:ind w:left="0"/>
              <w:jc w:val="both"/>
            </w:pPr>
            <w:r>
              <w:t>2</w:t>
            </w:r>
            <w:r w:rsidR="00FF4E2A" w:rsidRPr="0041627E">
              <w:t>. Как оценивается эффективность от размещения таргетированной рекламы?</w:t>
            </w:r>
          </w:p>
          <w:p w14:paraId="28ED1D15" w14:textId="77777777" w:rsidR="002B42EF" w:rsidRDefault="000637E2" w:rsidP="002B42EF">
            <w:pPr>
              <w:pStyle w:val="ab"/>
              <w:widowControl w:val="0"/>
              <w:snapToGrid w:val="0"/>
              <w:ind w:left="0"/>
              <w:contextualSpacing w:val="0"/>
              <w:jc w:val="both"/>
            </w:pPr>
            <w:r>
              <w:t>3</w:t>
            </w:r>
            <w:r w:rsidR="002B42EF">
              <w:t>. Что такое парсер и как с ним работать?</w:t>
            </w:r>
          </w:p>
          <w:p w14:paraId="2B816FE5" w14:textId="77777777" w:rsidR="002B42EF" w:rsidRDefault="000637E2" w:rsidP="002B42EF">
            <w:pPr>
              <w:pStyle w:val="ab"/>
              <w:widowControl w:val="0"/>
              <w:snapToGrid w:val="0"/>
              <w:ind w:left="0"/>
              <w:contextualSpacing w:val="0"/>
              <w:jc w:val="both"/>
            </w:pPr>
            <w:r>
              <w:t>4.</w:t>
            </w:r>
            <w:r w:rsidRPr="000637E2">
              <w:t xml:space="preserve"> Как собрать данные пользователей: телефоны, почты, профили в социальных сетях и т.д.</w:t>
            </w:r>
            <w:r>
              <w:t>?</w:t>
            </w:r>
          </w:p>
          <w:p w14:paraId="1FAE6E13" w14:textId="77777777" w:rsidR="000637E2" w:rsidRDefault="000637E2" w:rsidP="002B42EF">
            <w:pPr>
              <w:pStyle w:val="ab"/>
              <w:widowControl w:val="0"/>
              <w:snapToGrid w:val="0"/>
              <w:ind w:left="0"/>
              <w:contextualSpacing w:val="0"/>
              <w:jc w:val="both"/>
            </w:pPr>
            <w:r>
              <w:t xml:space="preserve">5. </w:t>
            </w:r>
            <w:r w:rsidR="008D4528" w:rsidRPr="008D4528">
              <w:t>Что важно учесть при анализе показателей</w:t>
            </w:r>
            <w:r w:rsidR="008D4528">
              <w:t xml:space="preserve"> эффетивности таргетированной рекламы?</w:t>
            </w:r>
          </w:p>
          <w:p w14:paraId="01C18621" w14:textId="77777777" w:rsidR="008D4528" w:rsidRDefault="008A23A6" w:rsidP="002B42EF">
            <w:pPr>
              <w:pStyle w:val="ab"/>
              <w:widowControl w:val="0"/>
              <w:snapToGrid w:val="0"/>
              <w:ind w:left="0"/>
              <w:contextualSpacing w:val="0"/>
              <w:jc w:val="both"/>
            </w:pPr>
            <w:r>
              <w:t xml:space="preserve">6. </w:t>
            </w:r>
            <w:r w:rsidRPr="008A23A6">
              <w:t>Преимущества сервиса</w:t>
            </w:r>
            <w:r>
              <w:t xml:space="preserve"> </w:t>
            </w:r>
            <w:r w:rsidRPr="008A23A6">
              <w:t>Яндекс Метрика</w:t>
            </w:r>
            <w:r>
              <w:t>.</w:t>
            </w:r>
          </w:p>
          <w:p w14:paraId="78434E71" w14:textId="77777777" w:rsidR="008A23A6" w:rsidRDefault="008A23A6" w:rsidP="002B42EF">
            <w:pPr>
              <w:pStyle w:val="ab"/>
              <w:widowControl w:val="0"/>
              <w:snapToGrid w:val="0"/>
              <w:ind w:left="0"/>
              <w:contextualSpacing w:val="0"/>
              <w:jc w:val="both"/>
            </w:pPr>
            <w:r>
              <w:t xml:space="preserve">7. </w:t>
            </w:r>
            <w:r w:rsidRPr="008A23A6">
              <w:t>Как настроить Google Analytics</w:t>
            </w:r>
            <w:r>
              <w:t xml:space="preserve">? </w:t>
            </w:r>
            <w:r w:rsidRPr="008A23A6">
              <w:t>Возможности Google Analytics</w:t>
            </w:r>
            <w:r>
              <w:t xml:space="preserve">. </w:t>
            </w:r>
          </w:p>
          <w:p w14:paraId="49253692" w14:textId="77777777" w:rsidR="008A23A6" w:rsidRPr="002B42EF" w:rsidRDefault="008A23A6" w:rsidP="002B42EF">
            <w:pPr>
              <w:pStyle w:val="ab"/>
              <w:widowControl w:val="0"/>
              <w:snapToGrid w:val="0"/>
              <w:ind w:left="0"/>
              <w:contextualSpacing w:val="0"/>
              <w:jc w:val="both"/>
            </w:pPr>
          </w:p>
          <w:p w14:paraId="33AB50A3" w14:textId="77777777" w:rsidR="00C03FE2" w:rsidRPr="0041627E" w:rsidRDefault="00C03FE2" w:rsidP="002B1510">
            <w:pPr>
              <w:pStyle w:val="ab"/>
              <w:widowControl w:val="0"/>
              <w:snapToGrid w:val="0"/>
              <w:ind w:left="0"/>
              <w:contextualSpacing w:val="0"/>
              <w:jc w:val="both"/>
            </w:pPr>
            <w:r w:rsidRPr="0041627E">
              <w:rPr>
                <w:b/>
              </w:rPr>
              <w:t>Рекомендуемые источники</w:t>
            </w:r>
            <w:r w:rsidR="002B1510">
              <w:t xml:space="preserve">: раздел 8 </w:t>
            </w:r>
            <w:r w:rsidR="002B1510" w:rsidRPr="0041627E">
              <w:t xml:space="preserve">– 1, 2, </w:t>
            </w:r>
            <w:r w:rsidR="002B1510">
              <w:t>3, 5, 6, 7, 8, 9, 10.</w:t>
            </w:r>
          </w:p>
        </w:tc>
        <w:tc>
          <w:tcPr>
            <w:tcW w:w="2580" w:type="dxa"/>
          </w:tcPr>
          <w:p w14:paraId="4E414FA3" w14:textId="77777777" w:rsidR="00C03FE2" w:rsidRPr="0041627E" w:rsidRDefault="00C03FE2" w:rsidP="00DD7581">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3A98F290" w14:textId="77777777" w:rsidR="00C03FE2" w:rsidRPr="0041627E" w:rsidRDefault="00C03FE2" w:rsidP="00DD7581">
            <w:pPr>
              <w:keepNext/>
              <w:jc w:val="both"/>
            </w:pPr>
            <w:r w:rsidRPr="0041627E">
              <w:t>Подготовка к семинарскому занятию, проводимому в форме дискуссии.</w:t>
            </w:r>
          </w:p>
          <w:p w14:paraId="189E49B1" w14:textId="77777777" w:rsidR="00C03FE2" w:rsidRPr="0041627E" w:rsidRDefault="00C03FE2" w:rsidP="00115A62">
            <w:pPr>
              <w:keepNext/>
            </w:pPr>
            <w:r w:rsidRPr="0041627E">
              <w:t>П</w:t>
            </w:r>
            <w:r w:rsidR="00DD7581" w:rsidRPr="0041627E">
              <w:t xml:space="preserve">одготовка </w:t>
            </w:r>
            <w:r w:rsidR="0022302B" w:rsidRPr="0041627E">
              <w:t>презентации по теме.</w:t>
            </w:r>
          </w:p>
        </w:tc>
      </w:tr>
      <w:tr w:rsidR="00C03FE2" w:rsidRPr="0041627E" w14:paraId="2820EB59" w14:textId="77777777" w:rsidTr="007A6B07">
        <w:tc>
          <w:tcPr>
            <w:tcW w:w="2376" w:type="dxa"/>
          </w:tcPr>
          <w:p w14:paraId="763FB998" w14:textId="77777777" w:rsidR="00C03FE2" w:rsidRPr="0041627E" w:rsidRDefault="00BD62D6" w:rsidP="000C313B">
            <w:pPr>
              <w:spacing w:line="276" w:lineRule="auto"/>
              <w:jc w:val="both"/>
              <w:rPr>
                <w:color w:val="000000" w:themeColor="text1"/>
              </w:rPr>
            </w:pPr>
            <w:r w:rsidRPr="0041627E">
              <w:rPr>
                <w:b/>
                <w:color w:val="000000" w:themeColor="text1"/>
              </w:rPr>
              <w:t>Тема 4</w:t>
            </w:r>
            <w:r w:rsidR="00C03FE2" w:rsidRPr="0041627E">
              <w:rPr>
                <w:b/>
                <w:color w:val="000000" w:themeColor="text1"/>
              </w:rPr>
              <w:t>.</w:t>
            </w:r>
            <w:r w:rsidR="00C03FE2" w:rsidRPr="0041627E">
              <w:rPr>
                <w:color w:val="000000" w:themeColor="text1"/>
              </w:rPr>
              <w:t xml:space="preserve"> </w:t>
            </w:r>
            <w:r w:rsidR="00783A07" w:rsidRPr="00783A07">
              <w:rPr>
                <w:color w:val="000000" w:themeColor="text1"/>
              </w:rPr>
              <w:t>Таргетированная реклама «ВКонтакте».</w:t>
            </w:r>
          </w:p>
        </w:tc>
        <w:tc>
          <w:tcPr>
            <w:tcW w:w="5387" w:type="dxa"/>
          </w:tcPr>
          <w:p w14:paraId="05BFF53B" w14:textId="77777777" w:rsidR="00783A07" w:rsidRDefault="00394D36" w:rsidP="00783A07">
            <w:pPr>
              <w:widowControl w:val="0"/>
              <w:snapToGrid w:val="0"/>
              <w:spacing w:line="276" w:lineRule="auto"/>
              <w:jc w:val="both"/>
            </w:pPr>
            <w:r w:rsidRPr="0041627E">
              <w:t xml:space="preserve">1. </w:t>
            </w:r>
            <w:r w:rsidR="00783A07">
              <w:t>Для чего нужно сегментировать сообщества?</w:t>
            </w:r>
          </w:p>
          <w:p w14:paraId="302F9966" w14:textId="77777777" w:rsidR="00783A07" w:rsidRDefault="00783A07" w:rsidP="00783A07">
            <w:pPr>
              <w:widowControl w:val="0"/>
              <w:snapToGrid w:val="0"/>
              <w:spacing w:line="276" w:lineRule="auto"/>
              <w:jc w:val="both"/>
            </w:pPr>
            <w:r>
              <w:t xml:space="preserve">2. Назовите плюсы и минусы тизеров. </w:t>
            </w:r>
          </w:p>
          <w:p w14:paraId="2D1CA40A" w14:textId="77777777" w:rsidR="008D4528" w:rsidRDefault="00783A07" w:rsidP="00783A07">
            <w:pPr>
              <w:widowControl w:val="0"/>
              <w:snapToGrid w:val="0"/>
              <w:spacing w:line="276" w:lineRule="auto"/>
              <w:jc w:val="both"/>
            </w:pPr>
            <w:r>
              <w:t xml:space="preserve">3. Что такое динамические интересы «ВКонтакте»? </w:t>
            </w:r>
          </w:p>
          <w:p w14:paraId="3ECDE023" w14:textId="77777777" w:rsidR="00783A07" w:rsidRDefault="00783A07" w:rsidP="00783A07">
            <w:pPr>
              <w:widowControl w:val="0"/>
              <w:snapToGrid w:val="0"/>
              <w:spacing w:line="276" w:lineRule="auto"/>
              <w:jc w:val="both"/>
            </w:pPr>
            <w:r>
              <w:t>4. Какие виды групп не относятся к "горячим" аудиториям?</w:t>
            </w:r>
          </w:p>
          <w:p w14:paraId="7B1C63A5" w14:textId="77777777" w:rsidR="00783A07" w:rsidRDefault="00783A07" w:rsidP="00783A07">
            <w:pPr>
              <w:widowControl w:val="0"/>
              <w:snapToGrid w:val="0"/>
              <w:spacing w:line="276" w:lineRule="auto"/>
              <w:jc w:val="both"/>
            </w:pPr>
            <w:r>
              <w:t>5. Загрузка аудиторий.</w:t>
            </w:r>
          </w:p>
          <w:p w14:paraId="0B27B558" w14:textId="77777777" w:rsidR="00783A07" w:rsidRDefault="00783A07" w:rsidP="00783A07">
            <w:pPr>
              <w:widowControl w:val="0"/>
              <w:snapToGrid w:val="0"/>
              <w:spacing w:line="276" w:lineRule="auto"/>
              <w:jc w:val="both"/>
            </w:pPr>
            <w:r>
              <w:t>6. Механика показа объявлений.</w:t>
            </w:r>
          </w:p>
          <w:p w14:paraId="0D64A2F3" w14:textId="77777777" w:rsidR="00783A07" w:rsidRDefault="00783A07" w:rsidP="00783A07">
            <w:pPr>
              <w:widowControl w:val="0"/>
              <w:snapToGrid w:val="0"/>
              <w:spacing w:line="276" w:lineRule="auto"/>
              <w:jc w:val="both"/>
            </w:pPr>
            <w:r>
              <w:lastRenderedPageBreak/>
              <w:t>7. Lookalike – аудитории в сети «ВКонтакте».</w:t>
            </w:r>
          </w:p>
          <w:p w14:paraId="68CBFDAC" w14:textId="77777777" w:rsidR="00783A07" w:rsidRDefault="00783A07" w:rsidP="00783A07">
            <w:pPr>
              <w:widowControl w:val="0"/>
              <w:snapToGrid w:val="0"/>
              <w:spacing w:line="276" w:lineRule="auto"/>
              <w:jc w:val="both"/>
            </w:pPr>
            <w:r>
              <w:t xml:space="preserve">8. В чем отличие рекламы </w:t>
            </w:r>
            <w:r w:rsidR="008D4528">
              <w:t>«</w:t>
            </w:r>
            <w:r>
              <w:t>ВКонтакте</w:t>
            </w:r>
            <w:r w:rsidR="008D4528">
              <w:t>»</w:t>
            </w:r>
            <w:r>
              <w:t xml:space="preserve"> от телевизионной или наружной?</w:t>
            </w:r>
          </w:p>
          <w:p w14:paraId="74CF8E91" w14:textId="77777777" w:rsidR="00783A07" w:rsidRDefault="00783A07" w:rsidP="00783A07">
            <w:pPr>
              <w:widowControl w:val="0"/>
              <w:snapToGrid w:val="0"/>
              <w:spacing w:line="276" w:lineRule="auto"/>
              <w:jc w:val="both"/>
            </w:pPr>
            <w:r>
              <w:t xml:space="preserve">9. </w:t>
            </w:r>
            <w:r w:rsidR="008D4528">
              <w:t>Назовите плюсы и минусы промо-постов.</w:t>
            </w:r>
          </w:p>
          <w:p w14:paraId="599D3DC5" w14:textId="77777777" w:rsidR="00783A07" w:rsidRDefault="00783A07" w:rsidP="00783A07">
            <w:pPr>
              <w:widowControl w:val="0"/>
              <w:snapToGrid w:val="0"/>
              <w:spacing w:line="276" w:lineRule="auto"/>
              <w:jc w:val="both"/>
            </w:pPr>
            <w:r>
              <w:t>10. Как создать ссылку с UTM-меткой?</w:t>
            </w:r>
          </w:p>
          <w:p w14:paraId="00579A64" w14:textId="77777777" w:rsidR="00783A07" w:rsidRDefault="00783A07" w:rsidP="00783A07">
            <w:pPr>
              <w:widowControl w:val="0"/>
              <w:snapToGrid w:val="0"/>
              <w:spacing w:line="276" w:lineRule="auto"/>
              <w:jc w:val="both"/>
            </w:pPr>
            <w:r>
              <w:t>11. Как оплачивать рекламу «ВКонтакте»?</w:t>
            </w:r>
          </w:p>
          <w:p w14:paraId="3BCAB06A" w14:textId="77777777" w:rsidR="00783A07" w:rsidRDefault="00783A07" w:rsidP="00783A07">
            <w:pPr>
              <w:widowControl w:val="0"/>
              <w:snapToGrid w:val="0"/>
              <w:spacing w:line="276" w:lineRule="auto"/>
              <w:jc w:val="both"/>
            </w:pPr>
            <w:r>
              <w:t>12. Основные настройки таргета во «ВКонтакте».</w:t>
            </w:r>
          </w:p>
          <w:p w14:paraId="69DEB44A" w14:textId="77777777" w:rsidR="00783A07" w:rsidRDefault="00783A07" w:rsidP="00783A07">
            <w:pPr>
              <w:widowControl w:val="0"/>
              <w:snapToGrid w:val="0"/>
              <w:spacing w:line="276" w:lineRule="auto"/>
              <w:jc w:val="both"/>
            </w:pPr>
            <w:r>
              <w:t>13. Как повысить эффективность таргетинга в сети «ВКонтакте»?</w:t>
            </w:r>
          </w:p>
          <w:p w14:paraId="1FB764AF" w14:textId="77777777" w:rsidR="00783A07" w:rsidRPr="0041627E" w:rsidRDefault="00783A07" w:rsidP="00783A07">
            <w:pPr>
              <w:widowControl w:val="0"/>
              <w:snapToGrid w:val="0"/>
              <w:jc w:val="both"/>
            </w:pPr>
          </w:p>
          <w:p w14:paraId="599E5355" w14:textId="77777777" w:rsidR="00C03FE2" w:rsidRPr="0041627E" w:rsidRDefault="00C03FE2" w:rsidP="00A14567">
            <w:pPr>
              <w:widowControl w:val="0"/>
              <w:snapToGrid w:val="0"/>
              <w:jc w:val="both"/>
            </w:pPr>
            <w:r w:rsidRPr="0041627E">
              <w:rPr>
                <w:b/>
              </w:rPr>
              <w:t>Рекомендуемые источники</w:t>
            </w:r>
            <w:r w:rsidRPr="0041627E">
              <w:t xml:space="preserve">: </w:t>
            </w:r>
            <w:r w:rsidR="002B1510" w:rsidRPr="0041627E">
              <w:t xml:space="preserve">раздел 8 – 1, 2, </w:t>
            </w:r>
            <w:r w:rsidR="002B1510">
              <w:t>3, 5, 6, 7, 8, 9, 10.</w:t>
            </w:r>
          </w:p>
        </w:tc>
        <w:tc>
          <w:tcPr>
            <w:tcW w:w="2580" w:type="dxa"/>
          </w:tcPr>
          <w:p w14:paraId="29EFC1D7" w14:textId="77777777" w:rsidR="00C03FE2" w:rsidRPr="0041627E" w:rsidRDefault="00C03FE2" w:rsidP="00A14567">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14:paraId="6DEC2666" w14:textId="77777777" w:rsidR="00C03FE2" w:rsidRPr="0041627E" w:rsidRDefault="00C03FE2" w:rsidP="00BA4C44">
            <w:pPr>
              <w:keepNext/>
            </w:pPr>
            <w:r w:rsidRPr="0041627E">
              <w:t xml:space="preserve">Подготовка к семинарскому занятию, </w:t>
            </w:r>
            <w:r w:rsidRPr="0041627E">
              <w:lastRenderedPageBreak/>
              <w:t>проводимому в форме дискуссии.</w:t>
            </w:r>
          </w:p>
          <w:p w14:paraId="178A1A55" w14:textId="77777777" w:rsidR="00C03FE2" w:rsidRPr="0041627E" w:rsidRDefault="00C03FE2" w:rsidP="00846881">
            <w:pPr>
              <w:keepNext/>
              <w:jc w:val="both"/>
            </w:pPr>
            <w:r w:rsidRPr="0041627E">
              <w:t>Подготовка к презентации по теме.</w:t>
            </w:r>
          </w:p>
        </w:tc>
      </w:tr>
      <w:tr w:rsidR="00C03FE2" w:rsidRPr="0041627E" w14:paraId="0EA0A8B1" w14:textId="77777777" w:rsidTr="007A6B07">
        <w:tc>
          <w:tcPr>
            <w:tcW w:w="2376" w:type="dxa"/>
          </w:tcPr>
          <w:p w14:paraId="11F17F37" w14:textId="77777777" w:rsidR="00C03FE2" w:rsidRPr="0041627E" w:rsidRDefault="00BD62D6" w:rsidP="000C313B">
            <w:pPr>
              <w:tabs>
                <w:tab w:val="right" w:pos="851"/>
              </w:tabs>
              <w:spacing w:line="276" w:lineRule="auto"/>
              <w:jc w:val="both"/>
              <w:rPr>
                <w:color w:val="000000" w:themeColor="text1"/>
              </w:rPr>
            </w:pPr>
            <w:r w:rsidRPr="0041627E">
              <w:rPr>
                <w:b/>
                <w:color w:val="000000" w:themeColor="text1"/>
              </w:rPr>
              <w:lastRenderedPageBreak/>
              <w:t>Тема 5</w:t>
            </w:r>
            <w:r w:rsidR="00C03FE2" w:rsidRPr="0041627E">
              <w:rPr>
                <w:b/>
                <w:color w:val="000000" w:themeColor="text1"/>
              </w:rPr>
              <w:t>.</w:t>
            </w:r>
            <w:r w:rsidR="00C03FE2" w:rsidRPr="0041627E">
              <w:rPr>
                <w:color w:val="000000" w:themeColor="text1"/>
              </w:rPr>
              <w:t xml:space="preserve"> Таргетированная реклама в Telegram</w:t>
            </w:r>
          </w:p>
        </w:tc>
        <w:tc>
          <w:tcPr>
            <w:tcW w:w="5387" w:type="dxa"/>
          </w:tcPr>
          <w:p w14:paraId="78AA1833" w14:textId="77777777" w:rsidR="00C03FE2" w:rsidRPr="0041627E" w:rsidRDefault="00394D36" w:rsidP="00821585">
            <w:pPr>
              <w:pStyle w:val="ab"/>
              <w:snapToGrid w:val="0"/>
              <w:ind w:left="34"/>
              <w:contextualSpacing w:val="0"/>
              <w:jc w:val="both"/>
            </w:pPr>
            <w:r w:rsidRPr="0041627E">
              <w:t xml:space="preserve">1. </w:t>
            </w:r>
            <w:r w:rsidR="009E300F" w:rsidRPr="009E300F">
              <w:t>Как устроен Telegram Ads</w:t>
            </w:r>
            <w:r w:rsidR="009E300F">
              <w:t>?</w:t>
            </w:r>
          </w:p>
          <w:p w14:paraId="306F57B6" w14:textId="77777777" w:rsidR="00394D36" w:rsidRPr="0041627E" w:rsidRDefault="00394D36" w:rsidP="00821585">
            <w:pPr>
              <w:pStyle w:val="ab"/>
              <w:snapToGrid w:val="0"/>
              <w:ind w:left="34"/>
              <w:contextualSpacing w:val="0"/>
              <w:jc w:val="both"/>
            </w:pPr>
            <w:r w:rsidRPr="0041627E">
              <w:t xml:space="preserve">2. </w:t>
            </w:r>
            <w:r w:rsidR="00502556">
              <w:t>О</w:t>
            </w:r>
            <w:r w:rsidR="00502556" w:rsidRPr="00502556">
              <w:t>собенности рекламы в мессенджере</w:t>
            </w:r>
            <w:r w:rsidR="00502556">
              <w:t>.</w:t>
            </w:r>
          </w:p>
          <w:p w14:paraId="3A84AC45" w14:textId="77777777" w:rsidR="00394D36" w:rsidRPr="0041627E" w:rsidRDefault="00394D36" w:rsidP="00821585">
            <w:pPr>
              <w:pStyle w:val="ab"/>
              <w:snapToGrid w:val="0"/>
              <w:ind w:left="34"/>
              <w:contextualSpacing w:val="0"/>
              <w:jc w:val="both"/>
            </w:pPr>
            <w:r w:rsidRPr="0041627E">
              <w:t xml:space="preserve">3. </w:t>
            </w:r>
            <w:r w:rsidR="00502556">
              <w:t>По каким параметрам</w:t>
            </w:r>
            <w:r w:rsidR="00502556" w:rsidRPr="00502556">
              <w:t xml:space="preserve"> </w:t>
            </w:r>
            <w:r w:rsidR="00502556">
              <w:t>в</w:t>
            </w:r>
            <w:r w:rsidR="00502556" w:rsidRPr="00502556">
              <w:t xml:space="preserve"> Telegram можно на</w:t>
            </w:r>
            <w:r w:rsidR="00502556">
              <w:t>строить таргетированную рекламу?</w:t>
            </w:r>
          </w:p>
          <w:p w14:paraId="0ED1B407" w14:textId="77777777" w:rsidR="00394D36" w:rsidRPr="0041627E" w:rsidRDefault="00394D36" w:rsidP="00821585">
            <w:pPr>
              <w:pStyle w:val="ab"/>
              <w:snapToGrid w:val="0"/>
              <w:ind w:left="34"/>
              <w:contextualSpacing w:val="0"/>
              <w:jc w:val="both"/>
            </w:pPr>
            <w:r w:rsidRPr="0041627E">
              <w:t xml:space="preserve">4. </w:t>
            </w:r>
            <w:r w:rsidR="00502556">
              <w:t>Чем отличается официальная реклама от неофициальной?</w:t>
            </w:r>
          </w:p>
          <w:p w14:paraId="1DF425AB" w14:textId="77777777" w:rsidR="00502556" w:rsidRDefault="00394D36" w:rsidP="00821585">
            <w:pPr>
              <w:pStyle w:val="ab"/>
              <w:snapToGrid w:val="0"/>
              <w:ind w:left="34"/>
              <w:contextualSpacing w:val="0"/>
              <w:jc w:val="both"/>
            </w:pPr>
            <w:r w:rsidRPr="0041627E">
              <w:t xml:space="preserve">5. </w:t>
            </w:r>
            <w:r w:rsidR="00502556" w:rsidRPr="00502556">
              <w:t>Как запустить рекламу в</w:t>
            </w:r>
            <w:r w:rsidR="00502556">
              <w:t xml:space="preserve"> </w:t>
            </w:r>
            <w:r w:rsidR="00502556" w:rsidRPr="00502556">
              <w:t>в Telegram</w:t>
            </w:r>
            <w:r w:rsidR="00502556">
              <w:t>?</w:t>
            </w:r>
          </w:p>
          <w:p w14:paraId="3A55E2A5" w14:textId="77777777" w:rsidR="00B83D31" w:rsidRDefault="00B83D31" w:rsidP="00821585">
            <w:pPr>
              <w:pStyle w:val="ab"/>
              <w:snapToGrid w:val="0"/>
              <w:ind w:left="34"/>
              <w:contextualSpacing w:val="0"/>
              <w:jc w:val="both"/>
            </w:pPr>
            <w:r>
              <w:t xml:space="preserve">6. </w:t>
            </w:r>
            <w:r w:rsidRPr="00B83D31">
              <w:t>Каким проектам и продуктам подойдет продвижение в Telegram Ads</w:t>
            </w:r>
            <w:r>
              <w:t>?</w:t>
            </w:r>
          </w:p>
          <w:p w14:paraId="0BE49F66" w14:textId="77777777" w:rsidR="00502556" w:rsidRDefault="00B83D31" w:rsidP="002B77CE">
            <w:pPr>
              <w:pStyle w:val="ab"/>
              <w:snapToGrid w:val="0"/>
              <w:ind w:left="34"/>
              <w:contextualSpacing w:val="0"/>
              <w:jc w:val="both"/>
            </w:pPr>
            <w:r>
              <w:rPr>
                <w:b/>
              </w:rPr>
              <w:t xml:space="preserve">7. </w:t>
            </w:r>
            <w:r w:rsidRPr="00B83D31">
              <w:t>Когда не подойдет продвижение в Telegram Ads</w:t>
            </w:r>
            <w:r>
              <w:t>?</w:t>
            </w:r>
          </w:p>
          <w:p w14:paraId="5CC3BC28" w14:textId="77777777" w:rsidR="00B83D31" w:rsidRDefault="00B83D31" w:rsidP="002B77CE">
            <w:pPr>
              <w:pStyle w:val="ab"/>
              <w:snapToGrid w:val="0"/>
              <w:ind w:left="34"/>
              <w:contextualSpacing w:val="0"/>
              <w:jc w:val="both"/>
            </w:pPr>
            <w:r w:rsidRPr="00B83D31">
              <w:t>8. В чем отличие от продвижения в телеграм-каналах?</w:t>
            </w:r>
          </w:p>
          <w:p w14:paraId="5C163BE5" w14:textId="77777777" w:rsidR="00B83D31" w:rsidRDefault="008A23A6" w:rsidP="008A23A6">
            <w:pPr>
              <w:pStyle w:val="ab"/>
              <w:snapToGrid w:val="0"/>
              <w:ind w:left="34"/>
              <w:contextualSpacing w:val="0"/>
              <w:jc w:val="both"/>
            </w:pPr>
            <w:r>
              <w:t xml:space="preserve">9. </w:t>
            </w:r>
            <w:r w:rsidRPr="008A23A6">
              <w:t>Как осуществляется аналитика и определение эффективности рекламы в Telegram</w:t>
            </w:r>
            <w:r w:rsidR="00420CCD">
              <w:t>?</w:t>
            </w:r>
          </w:p>
          <w:p w14:paraId="5C04B993" w14:textId="77777777" w:rsidR="00420CCD" w:rsidRDefault="00E94180" w:rsidP="008A23A6">
            <w:pPr>
              <w:pStyle w:val="ab"/>
              <w:snapToGrid w:val="0"/>
              <w:ind w:left="34"/>
              <w:contextualSpacing w:val="0"/>
              <w:jc w:val="both"/>
            </w:pPr>
            <w:r>
              <w:t>10. З</w:t>
            </w:r>
            <w:r w:rsidRPr="00E94180">
              <w:t xml:space="preserve">ачем рекламировать чат-боты и в чем </w:t>
            </w:r>
            <w:r>
              <w:t xml:space="preserve">его </w:t>
            </w:r>
            <w:r w:rsidRPr="00E94180">
              <w:t>особенности</w:t>
            </w:r>
            <w:r>
              <w:t>?</w:t>
            </w:r>
          </w:p>
          <w:p w14:paraId="3C502022" w14:textId="77777777" w:rsidR="00E94180" w:rsidRDefault="00E94180" w:rsidP="008A23A6">
            <w:pPr>
              <w:pStyle w:val="ab"/>
              <w:snapToGrid w:val="0"/>
              <w:ind w:left="34"/>
              <w:contextualSpacing w:val="0"/>
              <w:jc w:val="both"/>
            </w:pPr>
            <w:r>
              <w:t xml:space="preserve">11. </w:t>
            </w:r>
            <w:r w:rsidRPr="00E94180">
              <w:t>Как закупать рекламу в Telegram Ads</w:t>
            </w:r>
            <w:r>
              <w:t>?</w:t>
            </w:r>
          </w:p>
          <w:p w14:paraId="68ED891F" w14:textId="77777777" w:rsidR="00E94180" w:rsidRPr="00B83D31" w:rsidRDefault="00E94180" w:rsidP="008A23A6">
            <w:pPr>
              <w:pStyle w:val="ab"/>
              <w:snapToGrid w:val="0"/>
              <w:ind w:left="34"/>
              <w:contextualSpacing w:val="0"/>
              <w:jc w:val="both"/>
            </w:pPr>
          </w:p>
          <w:p w14:paraId="7BB2631E" w14:textId="77777777" w:rsidR="00C03FE2" w:rsidRPr="0041627E" w:rsidRDefault="00C03FE2" w:rsidP="002B77CE">
            <w:pPr>
              <w:pStyle w:val="ab"/>
              <w:snapToGrid w:val="0"/>
              <w:ind w:left="34"/>
              <w:contextualSpacing w:val="0"/>
              <w:jc w:val="both"/>
            </w:pPr>
            <w:r w:rsidRPr="0041627E">
              <w:rPr>
                <w:b/>
              </w:rPr>
              <w:t>Рекомендуемые источники</w:t>
            </w:r>
            <w:r w:rsidRPr="0041627E">
              <w:t xml:space="preserve">: </w:t>
            </w:r>
            <w:r w:rsidR="002B1510" w:rsidRPr="002B1510">
              <w:t>раздел 8 – 1, 2, 3, 5, 6, 7, 8, 9, 10.</w:t>
            </w:r>
          </w:p>
        </w:tc>
        <w:tc>
          <w:tcPr>
            <w:tcW w:w="2580" w:type="dxa"/>
          </w:tcPr>
          <w:p w14:paraId="05917595" w14:textId="77777777" w:rsidR="00C03FE2" w:rsidRPr="0041627E" w:rsidRDefault="00C03FE2"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14:paraId="38587606" w14:textId="77777777" w:rsidR="00C03FE2" w:rsidRPr="0041627E" w:rsidRDefault="00C03FE2" w:rsidP="001C63C4">
            <w:pPr>
              <w:keepNext/>
            </w:pPr>
            <w:r w:rsidRPr="0041627E">
              <w:t>Подготовка к презентации по теме.</w:t>
            </w:r>
          </w:p>
          <w:p w14:paraId="34B4940E" w14:textId="77777777" w:rsidR="00C03FE2" w:rsidRPr="0041627E" w:rsidRDefault="00C03FE2" w:rsidP="001C63C4">
            <w:pPr>
              <w:keepNext/>
              <w:rPr>
                <w:color w:val="000000" w:themeColor="text1"/>
              </w:rPr>
            </w:pPr>
          </w:p>
        </w:tc>
      </w:tr>
    </w:tbl>
    <w:p w14:paraId="44744C57" w14:textId="77777777" w:rsidR="00703A4F" w:rsidRDefault="00703A4F" w:rsidP="004318BC">
      <w:pPr>
        <w:snapToGrid w:val="0"/>
        <w:spacing w:line="360" w:lineRule="auto"/>
        <w:rPr>
          <w:b/>
          <w:sz w:val="28"/>
          <w:szCs w:val="28"/>
        </w:rPr>
      </w:pPr>
    </w:p>
    <w:p w14:paraId="3CA18EBB" w14:textId="77777777"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14:paraId="1CED6FB5" w14:textId="77777777"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14:paraId="5BE32913" w14:textId="77777777" w:rsidR="00542D9A" w:rsidRPr="00E427D5" w:rsidRDefault="00430100" w:rsidP="00542D9A">
      <w:pPr>
        <w:pStyle w:val="ab"/>
        <w:snapToGrid w:val="0"/>
        <w:spacing w:line="360" w:lineRule="auto"/>
        <w:ind w:left="0" w:firstLine="720"/>
        <w:jc w:val="center"/>
        <w:rPr>
          <w:b/>
          <w:sz w:val="28"/>
          <w:szCs w:val="28"/>
          <w:lang w:eastAsia="x-none"/>
        </w:rPr>
      </w:pPr>
      <w:r w:rsidRPr="00E427D5">
        <w:rPr>
          <w:b/>
          <w:sz w:val="28"/>
          <w:szCs w:val="28"/>
          <w:lang w:eastAsia="x-none"/>
        </w:rPr>
        <w:t>«</w:t>
      </w:r>
      <w:r w:rsidR="00B83D31" w:rsidRPr="00E427D5">
        <w:rPr>
          <w:b/>
          <w:sz w:val="28"/>
          <w:szCs w:val="28"/>
          <w:lang w:eastAsia="x-none"/>
        </w:rPr>
        <w:t>Таргетированная реклама</w:t>
      </w:r>
      <w:r w:rsidRPr="00E427D5">
        <w:rPr>
          <w:b/>
          <w:sz w:val="28"/>
          <w:szCs w:val="28"/>
          <w:lang w:eastAsia="x-none"/>
        </w:rPr>
        <w:t>»</w:t>
      </w:r>
    </w:p>
    <w:p w14:paraId="34ABB231" w14:textId="77777777" w:rsidR="00665421"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6D22F0">
        <w:rPr>
          <w:i/>
          <w:color w:val="000000" w:themeColor="text1"/>
          <w:sz w:val="28"/>
          <w:szCs w:val="28"/>
        </w:rPr>
        <w:t>К первичным показателям, используемым при оценки посещаемости сайта, можно отнести:</w:t>
      </w:r>
    </w:p>
    <w:p w14:paraId="39DFD80B" w14:textId="77777777" w:rsidR="000A3A78" w:rsidRDefault="006D22F0" w:rsidP="000A3A78">
      <w:pPr>
        <w:pStyle w:val="ab"/>
        <w:snapToGrid w:val="0"/>
        <w:spacing w:line="360" w:lineRule="auto"/>
        <w:ind w:left="0" w:firstLine="709"/>
        <w:jc w:val="both"/>
        <w:rPr>
          <w:color w:val="000000" w:themeColor="text1"/>
          <w:sz w:val="28"/>
          <w:szCs w:val="28"/>
        </w:rPr>
      </w:pPr>
      <w:r>
        <w:rPr>
          <w:color w:val="000000" w:themeColor="text1"/>
          <w:sz w:val="28"/>
          <w:szCs w:val="28"/>
        </w:rPr>
        <w:t>а) клик</w:t>
      </w:r>
      <w:r w:rsidR="000A3A78">
        <w:rPr>
          <w:color w:val="000000" w:themeColor="text1"/>
          <w:sz w:val="28"/>
          <w:szCs w:val="28"/>
        </w:rPr>
        <w:t>;</w:t>
      </w:r>
    </w:p>
    <w:p w14:paraId="5B6FFA75"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6D22F0">
        <w:rPr>
          <w:color w:val="000000" w:themeColor="text1"/>
          <w:sz w:val="28"/>
          <w:szCs w:val="28"/>
        </w:rPr>
        <w:t>хост;</w:t>
      </w:r>
    </w:p>
    <w:p w14:paraId="71E839E3"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6D22F0">
        <w:rPr>
          <w:color w:val="000000" w:themeColor="text1"/>
          <w:sz w:val="28"/>
          <w:szCs w:val="28"/>
        </w:rPr>
        <w:t>график и схема размещения</w:t>
      </w:r>
      <w:r>
        <w:rPr>
          <w:color w:val="000000" w:themeColor="text1"/>
          <w:sz w:val="28"/>
          <w:szCs w:val="28"/>
        </w:rPr>
        <w:t>;</w:t>
      </w:r>
    </w:p>
    <w:p w14:paraId="75019C11"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6D22F0">
        <w:rPr>
          <w:color w:val="000000" w:themeColor="text1"/>
          <w:sz w:val="28"/>
          <w:szCs w:val="28"/>
        </w:rPr>
        <w:t xml:space="preserve">база </w:t>
      </w:r>
      <w:r w:rsidR="006D22F0">
        <w:rPr>
          <w:color w:val="000000" w:themeColor="text1"/>
          <w:sz w:val="28"/>
          <w:szCs w:val="28"/>
          <w:lang w:val="en-US"/>
        </w:rPr>
        <w:t>IP</w:t>
      </w:r>
      <w:r w:rsidR="006D22F0" w:rsidRPr="006D22F0">
        <w:rPr>
          <w:color w:val="000000" w:themeColor="text1"/>
          <w:sz w:val="28"/>
          <w:szCs w:val="28"/>
        </w:rPr>
        <w:t xml:space="preserve"> </w:t>
      </w:r>
      <w:r w:rsidR="006D22F0">
        <w:rPr>
          <w:color w:val="000000" w:themeColor="text1"/>
          <w:sz w:val="28"/>
          <w:szCs w:val="28"/>
        </w:rPr>
        <w:t>- адресов</w:t>
      </w:r>
      <w:r>
        <w:rPr>
          <w:color w:val="000000" w:themeColor="text1"/>
          <w:sz w:val="28"/>
          <w:szCs w:val="28"/>
        </w:rPr>
        <w:t>.</w:t>
      </w:r>
    </w:p>
    <w:p w14:paraId="59CD39E0" w14:textId="77777777" w:rsidR="000A3A78" w:rsidRDefault="000A3A78" w:rsidP="000A3A78">
      <w:pPr>
        <w:pStyle w:val="ab"/>
        <w:snapToGrid w:val="0"/>
        <w:spacing w:line="360" w:lineRule="auto"/>
        <w:ind w:left="0" w:firstLine="709"/>
        <w:jc w:val="both"/>
        <w:rPr>
          <w:i/>
          <w:color w:val="000000" w:themeColor="text1"/>
          <w:sz w:val="28"/>
          <w:szCs w:val="28"/>
        </w:rPr>
      </w:pPr>
      <w:r>
        <w:rPr>
          <w:i/>
          <w:color w:val="000000" w:themeColor="text1"/>
          <w:sz w:val="28"/>
          <w:szCs w:val="28"/>
        </w:rPr>
        <w:t xml:space="preserve">2. Ставку за 1000 показов </w:t>
      </w:r>
      <w:r w:rsidR="00126947">
        <w:rPr>
          <w:i/>
          <w:color w:val="000000" w:themeColor="text1"/>
          <w:sz w:val="28"/>
          <w:szCs w:val="28"/>
        </w:rPr>
        <w:t xml:space="preserve">в </w:t>
      </w:r>
      <w:r>
        <w:rPr>
          <w:i/>
          <w:color w:val="000000" w:themeColor="text1"/>
          <w:sz w:val="28"/>
          <w:szCs w:val="28"/>
        </w:rPr>
        <w:t>«ВКонтакте» лучше выставлять:</w:t>
      </w:r>
    </w:p>
    <w:p w14:paraId="31323066"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lastRenderedPageBreak/>
        <w:t>а) рекомендованную;</w:t>
      </w:r>
    </w:p>
    <w:p w14:paraId="6D7793B7"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б) выше рекомендованной;</w:t>
      </w:r>
    </w:p>
    <w:p w14:paraId="1F6ACB71" w14:textId="77777777"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в) в 2-3 раза ниже рекомендованной;</w:t>
      </w:r>
    </w:p>
    <w:p w14:paraId="5F0B808C" w14:textId="77777777"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г) самую минимальную разрешенную.</w:t>
      </w:r>
    </w:p>
    <w:p w14:paraId="574F542C"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3. </w:t>
      </w:r>
      <w:r w:rsidR="00126947" w:rsidRPr="00126947">
        <w:rPr>
          <w:i/>
          <w:sz w:val="28"/>
          <w:szCs w:val="28"/>
        </w:rPr>
        <w:t>Базы</w:t>
      </w:r>
      <w:r w:rsidRPr="00126947">
        <w:rPr>
          <w:i/>
          <w:sz w:val="28"/>
          <w:szCs w:val="28"/>
        </w:rPr>
        <w:t xml:space="preserve"> ретаргетинга …</w:t>
      </w:r>
    </w:p>
    <w:p w14:paraId="195D099B" w14:textId="77777777" w:rsidR="000A3A78" w:rsidRDefault="000A3A78" w:rsidP="000A3A78">
      <w:pPr>
        <w:pStyle w:val="ab"/>
        <w:snapToGrid w:val="0"/>
        <w:spacing w:line="360" w:lineRule="auto"/>
        <w:ind w:left="0" w:firstLine="709"/>
        <w:jc w:val="both"/>
        <w:rPr>
          <w:sz w:val="28"/>
          <w:szCs w:val="28"/>
        </w:rPr>
      </w:pPr>
      <w:r>
        <w:rPr>
          <w:sz w:val="28"/>
          <w:szCs w:val="28"/>
        </w:rPr>
        <w:t xml:space="preserve">а) </w:t>
      </w:r>
      <w:r w:rsidR="00126947">
        <w:rPr>
          <w:sz w:val="28"/>
          <w:szCs w:val="28"/>
        </w:rPr>
        <w:t xml:space="preserve">нужны для </w:t>
      </w:r>
      <w:r>
        <w:rPr>
          <w:sz w:val="28"/>
          <w:szCs w:val="28"/>
        </w:rPr>
        <w:t>настройки возр</w:t>
      </w:r>
      <w:r w:rsidR="00126947">
        <w:rPr>
          <w:sz w:val="28"/>
          <w:szCs w:val="28"/>
        </w:rPr>
        <w:t>а</w:t>
      </w:r>
      <w:r>
        <w:rPr>
          <w:sz w:val="28"/>
          <w:szCs w:val="28"/>
        </w:rPr>
        <w:t>ста;</w:t>
      </w:r>
    </w:p>
    <w:p w14:paraId="21464F2F" w14:textId="77777777" w:rsidR="00126947" w:rsidRDefault="00126947" w:rsidP="000A3A78">
      <w:pPr>
        <w:pStyle w:val="ab"/>
        <w:snapToGrid w:val="0"/>
        <w:spacing w:line="360" w:lineRule="auto"/>
        <w:ind w:left="0" w:firstLine="709"/>
        <w:jc w:val="both"/>
        <w:rPr>
          <w:sz w:val="28"/>
          <w:szCs w:val="28"/>
        </w:rPr>
      </w:pPr>
      <w:r>
        <w:rPr>
          <w:sz w:val="28"/>
          <w:szCs w:val="28"/>
        </w:rPr>
        <w:t>б) позволяют значительно расширить точность таргетинга в «ВКонтакте»;</w:t>
      </w:r>
    </w:p>
    <w:p w14:paraId="215889AE" w14:textId="77777777" w:rsidR="00126947" w:rsidRDefault="00126947" w:rsidP="000A3A78">
      <w:pPr>
        <w:pStyle w:val="ab"/>
        <w:snapToGrid w:val="0"/>
        <w:spacing w:line="360" w:lineRule="auto"/>
        <w:ind w:left="0" w:firstLine="709"/>
        <w:jc w:val="both"/>
        <w:rPr>
          <w:sz w:val="28"/>
          <w:szCs w:val="28"/>
        </w:rPr>
      </w:pPr>
      <w:r>
        <w:rPr>
          <w:sz w:val="28"/>
          <w:szCs w:val="28"/>
        </w:rPr>
        <w:t>в) это обязательный элемент любой рекламной кампании;</w:t>
      </w:r>
    </w:p>
    <w:p w14:paraId="5CA69640" w14:textId="77777777" w:rsidR="00126947" w:rsidRDefault="00126947" w:rsidP="000A3A78">
      <w:pPr>
        <w:pStyle w:val="ab"/>
        <w:snapToGrid w:val="0"/>
        <w:spacing w:line="360" w:lineRule="auto"/>
        <w:ind w:left="0" w:firstLine="709"/>
        <w:jc w:val="both"/>
        <w:rPr>
          <w:sz w:val="28"/>
          <w:szCs w:val="28"/>
        </w:rPr>
      </w:pPr>
      <w:r>
        <w:rPr>
          <w:sz w:val="28"/>
          <w:szCs w:val="28"/>
        </w:rPr>
        <w:t xml:space="preserve">г) позволяют разделить рекламную кампанию на мужчин и женщин. </w:t>
      </w:r>
    </w:p>
    <w:p w14:paraId="7DDEFE5F"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4. </w:t>
      </w:r>
      <w:r w:rsidR="00126947">
        <w:rPr>
          <w:i/>
          <w:sz w:val="28"/>
          <w:szCs w:val="28"/>
        </w:rPr>
        <w:t>Можно ли в «ВКонтакте» настроиться на жителей определенного района?</w:t>
      </w:r>
    </w:p>
    <w:p w14:paraId="6ED17CA4" w14:textId="77777777" w:rsidR="000A3A78" w:rsidRDefault="00126947" w:rsidP="000A3A78">
      <w:pPr>
        <w:pStyle w:val="ab"/>
        <w:snapToGrid w:val="0"/>
        <w:spacing w:line="360" w:lineRule="auto"/>
        <w:ind w:left="0" w:firstLine="709"/>
        <w:jc w:val="both"/>
        <w:rPr>
          <w:sz w:val="28"/>
          <w:szCs w:val="28"/>
        </w:rPr>
      </w:pPr>
      <w:r>
        <w:rPr>
          <w:sz w:val="28"/>
          <w:szCs w:val="28"/>
        </w:rPr>
        <w:t>а) да, с помощью Гео-точки;</w:t>
      </w:r>
    </w:p>
    <w:p w14:paraId="75A7A2C6" w14:textId="77777777" w:rsidR="00126947" w:rsidRDefault="00126947" w:rsidP="000A3A78">
      <w:pPr>
        <w:pStyle w:val="ab"/>
        <w:snapToGrid w:val="0"/>
        <w:spacing w:line="360" w:lineRule="auto"/>
        <w:ind w:left="0" w:firstLine="709"/>
        <w:jc w:val="both"/>
        <w:rPr>
          <w:sz w:val="28"/>
          <w:szCs w:val="28"/>
        </w:rPr>
      </w:pPr>
      <w:r>
        <w:rPr>
          <w:sz w:val="28"/>
          <w:szCs w:val="28"/>
        </w:rPr>
        <w:t>б) да, выбрав нужный район из списка в разделе «геоположение»;</w:t>
      </w:r>
    </w:p>
    <w:p w14:paraId="3B1C883B" w14:textId="77777777" w:rsidR="00126947" w:rsidRDefault="00126947" w:rsidP="000A3A78">
      <w:pPr>
        <w:pStyle w:val="ab"/>
        <w:snapToGrid w:val="0"/>
        <w:spacing w:line="360" w:lineRule="auto"/>
        <w:ind w:left="0" w:firstLine="709"/>
        <w:jc w:val="both"/>
        <w:rPr>
          <w:sz w:val="28"/>
          <w:szCs w:val="28"/>
        </w:rPr>
      </w:pPr>
      <w:r>
        <w:rPr>
          <w:sz w:val="28"/>
          <w:szCs w:val="28"/>
        </w:rPr>
        <w:t xml:space="preserve">в) да, но только выбрав базы через </w:t>
      </w:r>
      <w:r>
        <w:rPr>
          <w:sz w:val="28"/>
          <w:szCs w:val="28"/>
          <w:lang w:val="en-US"/>
        </w:rPr>
        <w:t>TargetHunter</w:t>
      </w:r>
      <w:r>
        <w:rPr>
          <w:sz w:val="28"/>
          <w:szCs w:val="28"/>
        </w:rPr>
        <w:t>;</w:t>
      </w:r>
    </w:p>
    <w:p w14:paraId="50A3147A" w14:textId="77777777" w:rsidR="00126947" w:rsidRPr="00126947" w:rsidRDefault="00126947" w:rsidP="000A3A78">
      <w:pPr>
        <w:pStyle w:val="ab"/>
        <w:snapToGrid w:val="0"/>
        <w:spacing w:line="360" w:lineRule="auto"/>
        <w:ind w:left="0" w:firstLine="709"/>
        <w:jc w:val="both"/>
        <w:rPr>
          <w:sz w:val="28"/>
          <w:szCs w:val="28"/>
        </w:rPr>
      </w:pPr>
      <w:r>
        <w:rPr>
          <w:sz w:val="28"/>
          <w:szCs w:val="28"/>
        </w:rPr>
        <w:t>г) нет, нельзя.</w:t>
      </w:r>
    </w:p>
    <w:p w14:paraId="1B556C62" w14:textId="77777777" w:rsidR="000A3A78" w:rsidRPr="00126947" w:rsidRDefault="000A3A78" w:rsidP="000A3A78">
      <w:pPr>
        <w:pStyle w:val="ab"/>
        <w:snapToGrid w:val="0"/>
        <w:spacing w:line="360" w:lineRule="auto"/>
        <w:ind w:left="0" w:firstLine="709"/>
        <w:jc w:val="both"/>
        <w:rPr>
          <w:i/>
          <w:sz w:val="28"/>
          <w:szCs w:val="28"/>
        </w:rPr>
      </w:pPr>
      <w:r w:rsidRPr="00126947">
        <w:rPr>
          <w:i/>
          <w:sz w:val="28"/>
          <w:szCs w:val="28"/>
        </w:rPr>
        <w:t xml:space="preserve">5. </w:t>
      </w:r>
      <w:r w:rsidR="00126947" w:rsidRPr="00126947">
        <w:rPr>
          <w:i/>
          <w:sz w:val="28"/>
          <w:szCs w:val="28"/>
        </w:rPr>
        <w:t>Преимуществом таргетированной рекламы является:</w:t>
      </w:r>
    </w:p>
    <w:p w14:paraId="372B99D5" w14:textId="77777777" w:rsidR="00126947" w:rsidRDefault="00126947" w:rsidP="000A3A78">
      <w:pPr>
        <w:pStyle w:val="ab"/>
        <w:snapToGrid w:val="0"/>
        <w:spacing w:line="360" w:lineRule="auto"/>
        <w:ind w:left="0" w:firstLine="709"/>
        <w:jc w:val="both"/>
        <w:rPr>
          <w:sz w:val="28"/>
          <w:szCs w:val="28"/>
        </w:rPr>
      </w:pPr>
      <w:r>
        <w:rPr>
          <w:sz w:val="28"/>
          <w:szCs w:val="28"/>
        </w:rPr>
        <w:t>а) возможность создавать разные объявления для разных целевых аудиторий по социально-демографическим параметрам и интересам пользователей;</w:t>
      </w:r>
    </w:p>
    <w:p w14:paraId="1EB95CFE" w14:textId="77777777" w:rsidR="00126947" w:rsidRDefault="00126947" w:rsidP="00126947">
      <w:pPr>
        <w:snapToGrid w:val="0"/>
        <w:spacing w:line="360" w:lineRule="auto"/>
        <w:ind w:firstLine="709"/>
        <w:jc w:val="both"/>
        <w:rPr>
          <w:sz w:val="28"/>
          <w:szCs w:val="28"/>
        </w:rPr>
      </w:pPr>
      <w:r>
        <w:rPr>
          <w:sz w:val="28"/>
          <w:szCs w:val="28"/>
        </w:rPr>
        <w:t>б) возможность создавать объявления для разных поисковых запросов отдельно;</w:t>
      </w:r>
    </w:p>
    <w:p w14:paraId="4831433B" w14:textId="77777777" w:rsidR="00126947" w:rsidRDefault="00126947" w:rsidP="00126947">
      <w:pPr>
        <w:snapToGrid w:val="0"/>
        <w:spacing w:line="360" w:lineRule="auto"/>
        <w:ind w:firstLine="709"/>
        <w:jc w:val="both"/>
        <w:rPr>
          <w:sz w:val="28"/>
          <w:szCs w:val="28"/>
        </w:rPr>
      </w:pPr>
      <w:r>
        <w:rPr>
          <w:sz w:val="28"/>
          <w:szCs w:val="28"/>
        </w:rPr>
        <w:t>в) планировать рекламу по разному месторасположению потребителей;</w:t>
      </w:r>
    </w:p>
    <w:p w14:paraId="24ED08CD" w14:textId="77777777" w:rsidR="00126947" w:rsidRPr="00126947" w:rsidRDefault="00126947" w:rsidP="00126947">
      <w:pPr>
        <w:snapToGrid w:val="0"/>
        <w:spacing w:line="360" w:lineRule="auto"/>
        <w:ind w:firstLine="709"/>
        <w:jc w:val="both"/>
        <w:rPr>
          <w:sz w:val="28"/>
          <w:szCs w:val="28"/>
        </w:rPr>
      </w:pPr>
      <w:r>
        <w:rPr>
          <w:sz w:val="28"/>
          <w:szCs w:val="28"/>
        </w:rPr>
        <w:t>г) планировать рекламу по различным временным интервалам.</w:t>
      </w:r>
    </w:p>
    <w:p w14:paraId="34775633" w14:textId="77777777" w:rsidR="002A5089" w:rsidRPr="002A5089" w:rsidRDefault="00126947" w:rsidP="002A5089">
      <w:pPr>
        <w:pStyle w:val="ab"/>
        <w:snapToGrid w:val="0"/>
        <w:spacing w:line="360" w:lineRule="auto"/>
        <w:ind w:left="0" w:firstLine="709"/>
        <w:jc w:val="both"/>
        <w:rPr>
          <w:sz w:val="28"/>
          <w:szCs w:val="28"/>
        </w:rPr>
      </w:pPr>
      <w:r>
        <w:rPr>
          <w:sz w:val="28"/>
          <w:szCs w:val="28"/>
        </w:rPr>
        <w:t>6.</w:t>
      </w:r>
      <w:r w:rsidR="000467C8">
        <w:rPr>
          <w:sz w:val="28"/>
          <w:szCs w:val="28"/>
        </w:rPr>
        <w:t xml:space="preserve"> </w:t>
      </w:r>
      <w:r w:rsidR="002A5089" w:rsidRPr="002A5089">
        <w:rPr>
          <w:i/>
          <w:sz w:val="28"/>
          <w:szCs w:val="28"/>
        </w:rPr>
        <w:t>Вы запускаете рекламу в России. Как будете таргетироваться по людям с доходом выше среднего?</w:t>
      </w:r>
      <w:r w:rsidR="002A5089">
        <w:rPr>
          <w:sz w:val="28"/>
          <w:szCs w:val="28"/>
        </w:rPr>
        <w:t xml:space="preserve"> (в</w:t>
      </w:r>
      <w:r w:rsidR="002A5089" w:rsidRPr="002A5089">
        <w:rPr>
          <w:sz w:val="28"/>
          <w:szCs w:val="28"/>
        </w:rPr>
        <w:t>ыберите несколько вариантов</w:t>
      </w:r>
      <w:r w:rsidR="002A5089">
        <w:rPr>
          <w:sz w:val="28"/>
          <w:szCs w:val="28"/>
        </w:rPr>
        <w:t>)</w:t>
      </w:r>
    </w:p>
    <w:p w14:paraId="61329F11" w14:textId="77777777" w:rsidR="002A5089" w:rsidRPr="002A5089" w:rsidRDefault="002A5089" w:rsidP="002A5089">
      <w:pPr>
        <w:pStyle w:val="ab"/>
        <w:snapToGrid w:val="0"/>
        <w:spacing w:line="360" w:lineRule="auto"/>
        <w:ind w:left="0" w:firstLine="709"/>
        <w:jc w:val="both"/>
        <w:rPr>
          <w:sz w:val="28"/>
          <w:szCs w:val="28"/>
        </w:rPr>
      </w:pPr>
      <w:r>
        <w:rPr>
          <w:sz w:val="28"/>
          <w:szCs w:val="28"/>
        </w:rPr>
        <w:t>а) в</w:t>
      </w:r>
      <w:r w:rsidRPr="002A5089">
        <w:rPr>
          <w:sz w:val="28"/>
          <w:szCs w:val="28"/>
        </w:rPr>
        <w:t>ыберу таргетинг по платежам</w:t>
      </w:r>
      <w:r>
        <w:rPr>
          <w:sz w:val="28"/>
          <w:szCs w:val="28"/>
        </w:rPr>
        <w:t>;</w:t>
      </w:r>
    </w:p>
    <w:p w14:paraId="6E0D4662" w14:textId="77777777" w:rsidR="002A5089" w:rsidRPr="002A5089" w:rsidRDefault="002A5089" w:rsidP="002A5089">
      <w:pPr>
        <w:pStyle w:val="ab"/>
        <w:snapToGrid w:val="0"/>
        <w:spacing w:line="360" w:lineRule="auto"/>
        <w:ind w:left="0" w:firstLine="709"/>
        <w:jc w:val="both"/>
        <w:rPr>
          <w:sz w:val="28"/>
          <w:szCs w:val="28"/>
        </w:rPr>
      </w:pPr>
      <w:r>
        <w:rPr>
          <w:sz w:val="28"/>
          <w:szCs w:val="28"/>
        </w:rPr>
        <w:t>б) б</w:t>
      </w:r>
      <w:r w:rsidRPr="002A5089">
        <w:rPr>
          <w:sz w:val="28"/>
          <w:szCs w:val="28"/>
        </w:rPr>
        <w:t>уду таргетироваться на всех владельцев техники Apple</w:t>
      </w:r>
      <w:r>
        <w:rPr>
          <w:sz w:val="28"/>
          <w:szCs w:val="28"/>
        </w:rPr>
        <w:t>;</w:t>
      </w:r>
    </w:p>
    <w:p w14:paraId="0E521D6F" w14:textId="77777777" w:rsidR="002A5089" w:rsidRPr="002A5089" w:rsidRDefault="002A5089" w:rsidP="002A5089">
      <w:pPr>
        <w:pStyle w:val="ab"/>
        <w:snapToGrid w:val="0"/>
        <w:spacing w:line="360" w:lineRule="auto"/>
        <w:ind w:left="0" w:firstLine="709"/>
        <w:jc w:val="both"/>
        <w:rPr>
          <w:sz w:val="28"/>
          <w:szCs w:val="28"/>
        </w:rPr>
      </w:pPr>
      <w:r>
        <w:rPr>
          <w:sz w:val="28"/>
          <w:szCs w:val="28"/>
        </w:rPr>
        <w:t>в) б</w:t>
      </w:r>
      <w:r w:rsidRPr="002A5089">
        <w:rPr>
          <w:sz w:val="28"/>
          <w:szCs w:val="28"/>
        </w:rPr>
        <w:t>уду таргетироваться на пользователей топовых смартфонов этого и прошлого года</w:t>
      </w:r>
      <w:r>
        <w:rPr>
          <w:sz w:val="28"/>
          <w:szCs w:val="28"/>
        </w:rPr>
        <w:t>;</w:t>
      </w:r>
    </w:p>
    <w:p w14:paraId="7F3FDA4D" w14:textId="77777777" w:rsidR="002A5089" w:rsidRPr="002A5089" w:rsidRDefault="002A5089" w:rsidP="002A5089">
      <w:pPr>
        <w:pStyle w:val="ab"/>
        <w:snapToGrid w:val="0"/>
        <w:spacing w:line="360" w:lineRule="auto"/>
        <w:ind w:left="0" w:firstLine="709"/>
        <w:jc w:val="both"/>
        <w:rPr>
          <w:sz w:val="28"/>
          <w:szCs w:val="28"/>
        </w:rPr>
      </w:pPr>
      <w:r>
        <w:rPr>
          <w:sz w:val="28"/>
          <w:szCs w:val="28"/>
        </w:rPr>
        <w:t>г) п</w:t>
      </w:r>
      <w:r w:rsidRPr="002A5089">
        <w:rPr>
          <w:sz w:val="28"/>
          <w:szCs w:val="28"/>
        </w:rPr>
        <w:t>о тем, кто живёт в богатых районах Москвы и Подмосковья</w:t>
      </w:r>
      <w:r>
        <w:rPr>
          <w:sz w:val="28"/>
          <w:szCs w:val="28"/>
        </w:rPr>
        <w:t>;</w:t>
      </w:r>
    </w:p>
    <w:p w14:paraId="4FA6B7E7" w14:textId="77777777" w:rsidR="002A5089" w:rsidRDefault="002A5089" w:rsidP="002A5089">
      <w:pPr>
        <w:pStyle w:val="ab"/>
        <w:snapToGrid w:val="0"/>
        <w:spacing w:line="360" w:lineRule="auto"/>
        <w:ind w:left="0" w:firstLine="709"/>
        <w:jc w:val="both"/>
        <w:rPr>
          <w:sz w:val="28"/>
          <w:szCs w:val="28"/>
        </w:rPr>
      </w:pPr>
      <w:r>
        <w:rPr>
          <w:sz w:val="28"/>
          <w:szCs w:val="28"/>
        </w:rPr>
        <w:t>д) п</w:t>
      </w:r>
      <w:r w:rsidRPr="002A5089">
        <w:rPr>
          <w:sz w:val="28"/>
          <w:szCs w:val="28"/>
        </w:rPr>
        <w:t>о тем, кто часто путешествует</w:t>
      </w:r>
      <w:r>
        <w:rPr>
          <w:sz w:val="28"/>
          <w:szCs w:val="28"/>
        </w:rPr>
        <w:t>;</w:t>
      </w:r>
    </w:p>
    <w:p w14:paraId="49EA038A" w14:textId="77777777" w:rsidR="002A5089" w:rsidRDefault="002A5089" w:rsidP="002A5089">
      <w:pPr>
        <w:pStyle w:val="ab"/>
        <w:snapToGrid w:val="0"/>
        <w:spacing w:line="360" w:lineRule="auto"/>
        <w:ind w:left="0" w:firstLine="709"/>
        <w:jc w:val="both"/>
        <w:rPr>
          <w:sz w:val="28"/>
          <w:szCs w:val="28"/>
        </w:rPr>
      </w:pPr>
      <w:r>
        <w:rPr>
          <w:sz w:val="28"/>
          <w:szCs w:val="28"/>
        </w:rPr>
        <w:t>е) по тем, кто интересуется деньгами, финансами, богатством.</w:t>
      </w:r>
    </w:p>
    <w:p w14:paraId="3196B12E" w14:textId="77777777" w:rsidR="002A5089" w:rsidRPr="002A5089" w:rsidRDefault="002A5089" w:rsidP="00941698">
      <w:pPr>
        <w:pStyle w:val="ab"/>
        <w:snapToGrid w:val="0"/>
        <w:spacing w:line="360" w:lineRule="auto"/>
        <w:ind w:left="0" w:firstLine="709"/>
        <w:jc w:val="both"/>
        <w:rPr>
          <w:i/>
          <w:sz w:val="28"/>
          <w:szCs w:val="28"/>
        </w:rPr>
      </w:pPr>
      <w:r>
        <w:rPr>
          <w:sz w:val="28"/>
          <w:szCs w:val="28"/>
        </w:rPr>
        <w:lastRenderedPageBreak/>
        <w:t xml:space="preserve">7. </w:t>
      </w:r>
      <w:r w:rsidRPr="002A5089">
        <w:rPr>
          <w:i/>
          <w:sz w:val="28"/>
          <w:szCs w:val="28"/>
        </w:rPr>
        <w:t>Вы запускаете группу с оплатой за показы. Сколько объявлений вы создадите?</w:t>
      </w:r>
    </w:p>
    <w:p w14:paraId="7D1808B3" w14:textId="77777777" w:rsidR="002A5089" w:rsidRPr="002A5089" w:rsidRDefault="002A5089" w:rsidP="00941698">
      <w:pPr>
        <w:pStyle w:val="ab"/>
        <w:snapToGrid w:val="0"/>
        <w:spacing w:line="360" w:lineRule="auto"/>
        <w:ind w:left="0" w:firstLine="709"/>
        <w:jc w:val="both"/>
        <w:rPr>
          <w:sz w:val="28"/>
          <w:szCs w:val="28"/>
        </w:rPr>
      </w:pPr>
      <w:r>
        <w:rPr>
          <w:sz w:val="28"/>
          <w:szCs w:val="28"/>
        </w:rPr>
        <w:t>а) н</w:t>
      </w:r>
      <w:r w:rsidRPr="002A5089">
        <w:rPr>
          <w:sz w:val="28"/>
          <w:szCs w:val="28"/>
        </w:rPr>
        <w:t>е меньше 10: чем больше, тем лучше — важно протестировать максимум вариантов</w:t>
      </w:r>
      <w:r>
        <w:rPr>
          <w:sz w:val="28"/>
          <w:szCs w:val="28"/>
        </w:rPr>
        <w:t>;</w:t>
      </w:r>
    </w:p>
    <w:p w14:paraId="1E12B6D0" w14:textId="77777777" w:rsidR="002A5089" w:rsidRPr="002A5089" w:rsidRDefault="002A5089" w:rsidP="00941698">
      <w:pPr>
        <w:pStyle w:val="ab"/>
        <w:snapToGrid w:val="0"/>
        <w:spacing w:line="360" w:lineRule="auto"/>
        <w:ind w:left="0" w:firstLine="709"/>
        <w:jc w:val="both"/>
        <w:rPr>
          <w:sz w:val="28"/>
          <w:szCs w:val="28"/>
        </w:rPr>
      </w:pPr>
      <w:r>
        <w:rPr>
          <w:sz w:val="28"/>
          <w:szCs w:val="28"/>
        </w:rPr>
        <w:t>б) б</w:t>
      </w:r>
      <w:r w:rsidRPr="002A5089">
        <w:rPr>
          <w:sz w:val="28"/>
          <w:szCs w:val="28"/>
        </w:rPr>
        <w:t>удет достаточно 1−2 объявлений на группу, чтобы не распыляться</w:t>
      </w:r>
      <w:r>
        <w:rPr>
          <w:sz w:val="28"/>
          <w:szCs w:val="28"/>
        </w:rPr>
        <w:t>;</w:t>
      </w:r>
    </w:p>
    <w:p w14:paraId="4EFBFFBC" w14:textId="77777777" w:rsidR="002A5089" w:rsidRPr="002A5089" w:rsidRDefault="002A5089" w:rsidP="00941698">
      <w:pPr>
        <w:pStyle w:val="ab"/>
        <w:snapToGrid w:val="0"/>
        <w:spacing w:line="360" w:lineRule="auto"/>
        <w:ind w:left="0" w:firstLine="709"/>
        <w:jc w:val="both"/>
        <w:rPr>
          <w:sz w:val="28"/>
          <w:szCs w:val="28"/>
        </w:rPr>
      </w:pPr>
      <w:r>
        <w:rPr>
          <w:sz w:val="28"/>
          <w:szCs w:val="28"/>
        </w:rPr>
        <w:t>в) м</w:t>
      </w:r>
      <w:r w:rsidRPr="002A5089">
        <w:rPr>
          <w:sz w:val="28"/>
          <w:szCs w:val="28"/>
        </w:rPr>
        <w:t>инимум 5 — по одному объявлению каждого формата</w:t>
      </w:r>
      <w:r>
        <w:rPr>
          <w:sz w:val="28"/>
          <w:szCs w:val="28"/>
        </w:rPr>
        <w:t>;</w:t>
      </w:r>
    </w:p>
    <w:p w14:paraId="348EB5A6" w14:textId="77777777" w:rsidR="002A5089" w:rsidRDefault="002A5089" w:rsidP="00941698">
      <w:pPr>
        <w:pStyle w:val="ab"/>
        <w:snapToGrid w:val="0"/>
        <w:spacing w:line="360" w:lineRule="auto"/>
        <w:ind w:left="0" w:firstLine="709"/>
        <w:jc w:val="both"/>
        <w:rPr>
          <w:sz w:val="28"/>
          <w:szCs w:val="28"/>
        </w:rPr>
      </w:pPr>
      <w:r>
        <w:rPr>
          <w:sz w:val="28"/>
          <w:szCs w:val="28"/>
        </w:rPr>
        <w:t xml:space="preserve">г) </w:t>
      </w:r>
      <w:r w:rsidRPr="002A5089">
        <w:rPr>
          <w:sz w:val="28"/>
          <w:szCs w:val="28"/>
        </w:rPr>
        <w:t>4−6 объявлений будет достаточно, чтобы протестировать разные варианты и не израсходовать лишний бюджет</w:t>
      </w:r>
      <w:r>
        <w:rPr>
          <w:sz w:val="28"/>
          <w:szCs w:val="28"/>
        </w:rPr>
        <w:t>.</w:t>
      </w:r>
    </w:p>
    <w:p w14:paraId="61DB7FCA" w14:textId="77777777" w:rsidR="006D22F0" w:rsidRDefault="002A5089" w:rsidP="00941698">
      <w:pPr>
        <w:pStyle w:val="ab"/>
        <w:snapToGrid w:val="0"/>
        <w:spacing w:line="360" w:lineRule="auto"/>
        <w:ind w:left="0" w:firstLine="709"/>
        <w:jc w:val="both"/>
        <w:rPr>
          <w:i/>
          <w:sz w:val="28"/>
          <w:szCs w:val="28"/>
        </w:rPr>
      </w:pPr>
      <w:r w:rsidRPr="002A5089">
        <w:rPr>
          <w:i/>
          <w:sz w:val="28"/>
          <w:szCs w:val="28"/>
        </w:rPr>
        <w:t xml:space="preserve">8. </w:t>
      </w:r>
      <w:r w:rsidR="006D22F0">
        <w:rPr>
          <w:i/>
          <w:sz w:val="28"/>
          <w:szCs w:val="28"/>
        </w:rPr>
        <w:t xml:space="preserve">Вид таргетинга, который выступает как поисковый таргетинг для оптимизации совокупных усилий по обоснованию целевой аудитории потребителей новинки, называется … </w:t>
      </w:r>
      <w:r w:rsidR="00783A07">
        <w:rPr>
          <w:i/>
          <w:sz w:val="28"/>
          <w:szCs w:val="28"/>
        </w:rPr>
        <w:t>таргетинг.</w:t>
      </w:r>
    </w:p>
    <w:p w14:paraId="3CC24418" w14:textId="77777777" w:rsidR="00783A07" w:rsidRPr="00783A07" w:rsidRDefault="00783A07" w:rsidP="00783A07">
      <w:pPr>
        <w:pStyle w:val="ab"/>
        <w:snapToGrid w:val="0"/>
        <w:spacing w:line="360" w:lineRule="auto"/>
        <w:ind w:left="0" w:firstLine="709"/>
        <w:jc w:val="both"/>
        <w:rPr>
          <w:sz w:val="28"/>
          <w:szCs w:val="28"/>
        </w:rPr>
      </w:pPr>
      <w:r>
        <w:rPr>
          <w:sz w:val="28"/>
          <w:szCs w:val="28"/>
        </w:rPr>
        <w:t>а) прямой</w:t>
      </w:r>
      <w:r w:rsidRPr="00783A07">
        <w:rPr>
          <w:sz w:val="28"/>
          <w:szCs w:val="28"/>
        </w:rPr>
        <w:t>;</w:t>
      </w:r>
    </w:p>
    <w:p w14:paraId="03BB3326" w14:textId="77777777" w:rsidR="00783A07" w:rsidRPr="00783A07" w:rsidRDefault="00783A07" w:rsidP="00783A07">
      <w:pPr>
        <w:pStyle w:val="ab"/>
        <w:snapToGrid w:val="0"/>
        <w:spacing w:line="360" w:lineRule="auto"/>
        <w:ind w:left="0" w:firstLine="709"/>
        <w:jc w:val="both"/>
        <w:rPr>
          <w:sz w:val="28"/>
          <w:szCs w:val="28"/>
        </w:rPr>
      </w:pPr>
      <w:r>
        <w:rPr>
          <w:sz w:val="28"/>
          <w:szCs w:val="28"/>
        </w:rPr>
        <w:t>б) тематический</w:t>
      </w:r>
      <w:r w:rsidRPr="00783A07">
        <w:rPr>
          <w:sz w:val="28"/>
          <w:szCs w:val="28"/>
        </w:rPr>
        <w:t>;</w:t>
      </w:r>
    </w:p>
    <w:p w14:paraId="3FA5F7E5" w14:textId="77777777" w:rsidR="00783A07" w:rsidRPr="00783A07" w:rsidRDefault="00783A07" w:rsidP="00783A07">
      <w:pPr>
        <w:pStyle w:val="ab"/>
        <w:snapToGrid w:val="0"/>
        <w:spacing w:line="360" w:lineRule="auto"/>
        <w:ind w:left="0" w:firstLine="709"/>
        <w:jc w:val="both"/>
        <w:rPr>
          <w:sz w:val="28"/>
          <w:szCs w:val="28"/>
        </w:rPr>
      </w:pPr>
      <w:r>
        <w:rPr>
          <w:sz w:val="28"/>
          <w:szCs w:val="28"/>
        </w:rPr>
        <w:t xml:space="preserve">в) </w:t>
      </w:r>
      <w:r>
        <w:rPr>
          <w:sz w:val="28"/>
          <w:szCs w:val="28"/>
          <w:lang w:val="en-US"/>
        </w:rPr>
        <w:t>SEO</w:t>
      </w:r>
      <w:r w:rsidRPr="00783A07">
        <w:rPr>
          <w:sz w:val="28"/>
          <w:szCs w:val="28"/>
        </w:rPr>
        <w:t>;</w:t>
      </w:r>
    </w:p>
    <w:p w14:paraId="5D23E3C8" w14:textId="77777777" w:rsidR="006D22F0" w:rsidRPr="00783A07" w:rsidRDefault="00783A07" w:rsidP="00783A07">
      <w:pPr>
        <w:pStyle w:val="ab"/>
        <w:snapToGrid w:val="0"/>
        <w:spacing w:line="360" w:lineRule="auto"/>
        <w:ind w:left="0" w:firstLine="709"/>
        <w:jc w:val="both"/>
        <w:rPr>
          <w:sz w:val="28"/>
          <w:szCs w:val="28"/>
        </w:rPr>
      </w:pPr>
      <w:r w:rsidRPr="00783A07">
        <w:rPr>
          <w:sz w:val="28"/>
          <w:szCs w:val="28"/>
        </w:rPr>
        <w:t xml:space="preserve">г) </w:t>
      </w:r>
      <w:r>
        <w:rPr>
          <w:sz w:val="28"/>
          <w:szCs w:val="28"/>
        </w:rPr>
        <w:t>поведенческий</w:t>
      </w:r>
      <w:r w:rsidRPr="00783A07">
        <w:rPr>
          <w:sz w:val="28"/>
          <w:szCs w:val="28"/>
        </w:rPr>
        <w:t>.</w:t>
      </w:r>
    </w:p>
    <w:p w14:paraId="44E65675" w14:textId="77777777" w:rsidR="00941698" w:rsidRPr="00941698" w:rsidRDefault="002A5089" w:rsidP="00941698">
      <w:pPr>
        <w:pStyle w:val="ab"/>
        <w:snapToGrid w:val="0"/>
        <w:spacing w:line="360" w:lineRule="auto"/>
        <w:ind w:left="0" w:firstLine="709"/>
        <w:jc w:val="both"/>
        <w:rPr>
          <w:i/>
          <w:sz w:val="28"/>
          <w:szCs w:val="28"/>
        </w:rPr>
      </w:pPr>
      <w:r w:rsidRPr="00941698">
        <w:rPr>
          <w:i/>
          <w:sz w:val="28"/>
          <w:szCs w:val="28"/>
        </w:rPr>
        <w:t>9.</w:t>
      </w:r>
      <w:r w:rsidR="00941698" w:rsidRPr="00941698">
        <w:rPr>
          <w:i/>
          <w:sz w:val="28"/>
          <w:szCs w:val="28"/>
        </w:rPr>
        <w:t xml:space="preserve"> Вы решили создать несколько десятков объявлений. Как сделать так, чтобы они все набрали достаточно показов?</w:t>
      </w:r>
    </w:p>
    <w:p w14:paraId="538FA86F" w14:textId="77777777" w:rsidR="00941698" w:rsidRPr="00941698" w:rsidRDefault="00941698" w:rsidP="00941698">
      <w:pPr>
        <w:pStyle w:val="ab"/>
        <w:snapToGrid w:val="0"/>
        <w:spacing w:line="360" w:lineRule="auto"/>
        <w:ind w:left="0" w:firstLine="709"/>
        <w:jc w:val="both"/>
        <w:rPr>
          <w:sz w:val="28"/>
          <w:szCs w:val="28"/>
        </w:rPr>
      </w:pPr>
      <w:r>
        <w:rPr>
          <w:sz w:val="28"/>
          <w:szCs w:val="28"/>
        </w:rPr>
        <w:t>а) н</w:t>
      </w:r>
      <w:r w:rsidRPr="00941698">
        <w:rPr>
          <w:sz w:val="28"/>
          <w:szCs w:val="28"/>
        </w:rPr>
        <w:t xml:space="preserve">ичего делать не нужно, </w:t>
      </w:r>
      <w:r w:rsidR="006D22F0">
        <w:rPr>
          <w:sz w:val="28"/>
          <w:szCs w:val="28"/>
        </w:rPr>
        <w:t xml:space="preserve">социальная сеть </w:t>
      </w:r>
      <w:r w:rsidRPr="00941698">
        <w:rPr>
          <w:sz w:val="28"/>
          <w:szCs w:val="28"/>
        </w:rPr>
        <w:t>будет их всех равномерно крутить</w:t>
      </w:r>
      <w:r>
        <w:rPr>
          <w:sz w:val="28"/>
          <w:szCs w:val="28"/>
        </w:rPr>
        <w:t>;</w:t>
      </w:r>
    </w:p>
    <w:p w14:paraId="493D93AC" w14:textId="77777777" w:rsidR="00941698" w:rsidRPr="00941698" w:rsidRDefault="00941698" w:rsidP="00941698">
      <w:pPr>
        <w:pStyle w:val="ab"/>
        <w:snapToGrid w:val="0"/>
        <w:spacing w:line="360" w:lineRule="auto"/>
        <w:ind w:left="0" w:firstLine="709"/>
        <w:jc w:val="both"/>
        <w:rPr>
          <w:sz w:val="28"/>
          <w:szCs w:val="28"/>
        </w:rPr>
      </w:pPr>
      <w:r>
        <w:rPr>
          <w:sz w:val="28"/>
          <w:szCs w:val="28"/>
        </w:rPr>
        <w:t>б) н</w:t>
      </w:r>
      <w:r w:rsidRPr="00941698">
        <w:rPr>
          <w:sz w:val="28"/>
          <w:szCs w:val="28"/>
        </w:rPr>
        <w:t>адо создавать динамические креативы — внутри них объявления будут показываться равномерно</w:t>
      </w:r>
      <w:r>
        <w:rPr>
          <w:sz w:val="28"/>
          <w:szCs w:val="28"/>
        </w:rPr>
        <w:t>;</w:t>
      </w:r>
    </w:p>
    <w:p w14:paraId="5A571628" w14:textId="77777777" w:rsidR="00941698" w:rsidRPr="00941698" w:rsidRDefault="00941698" w:rsidP="00941698">
      <w:pPr>
        <w:pStyle w:val="ab"/>
        <w:snapToGrid w:val="0"/>
        <w:spacing w:line="360" w:lineRule="auto"/>
        <w:ind w:left="0" w:firstLine="709"/>
        <w:jc w:val="both"/>
        <w:rPr>
          <w:sz w:val="28"/>
          <w:szCs w:val="28"/>
        </w:rPr>
      </w:pPr>
      <w:r>
        <w:rPr>
          <w:sz w:val="28"/>
          <w:szCs w:val="28"/>
        </w:rPr>
        <w:t>в) н</w:t>
      </w:r>
      <w:r w:rsidRPr="00941698">
        <w:rPr>
          <w:sz w:val="28"/>
          <w:szCs w:val="28"/>
        </w:rPr>
        <w:t>ужно настроить особое правило для ротации объявлений</w:t>
      </w:r>
      <w:r>
        <w:rPr>
          <w:sz w:val="28"/>
          <w:szCs w:val="28"/>
        </w:rPr>
        <w:t>;</w:t>
      </w:r>
    </w:p>
    <w:p w14:paraId="59F9F337" w14:textId="77777777" w:rsidR="002A5089" w:rsidRDefault="00941698" w:rsidP="00941698">
      <w:pPr>
        <w:pStyle w:val="ab"/>
        <w:snapToGrid w:val="0"/>
        <w:spacing w:line="360" w:lineRule="auto"/>
        <w:ind w:left="0" w:firstLine="709"/>
        <w:jc w:val="both"/>
        <w:rPr>
          <w:sz w:val="28"/>
          <w:szCs w:val="28"/>
        </w:rPr>
      </w:pPr>
      <w:r>
        <w:rPr>
          <w:sz w:val="28"/>
          <w:szCs w:val="28"/>
        </w:rPr>
        <w:t>г) н</w:t>
      </w:r>
      <w:r w:rsidRPr="00941698">
        <w:rPr>
          <w:sz w:val="28"/>
          <w:szCs w:val="28"/>
        </w:rPr>
        <w:t>икак, это невозможно</w:t>
      </w:r>
      <w:r>
        <w:rPr>
          <w:sz w:val="28"/>
          <w:szCs w:val="28"/>
        </w:rPr>
        <w:t>.</w:t>
      </w:r>
    </w:p>
    <w:p w14:paraId="64F47A64" w14:textId="77777777" w:rsidR="002A5089" w:rsidRDefault="002A5089" w:rsidP="00941698">
      <w:pPr>
        <w:pStyle w:val="ab"/>
        <w:snapToGrid w:val="0"/>
        <w:spacing w:line="360" w:lineRule="auto"/>
        <w:ind w:left="0" w:firstLine="709"/>
        <w:jc w:val="both"/>
        <w:rPr>
          <w:sz w:val="28"/>
          <w:szCs w:val="28"/>
        </w:rPr>
      </w:pPr>
      <w:r>
        <w:rPr>
          <w:sz w:val="28"/>
          <w:szCs w:val="28"/>
        </w:rPr>
        <w:t xml:space="preserve">10. </w:t>
      </w:r>
      <w:r w:rsidR="006D22F0">
        <w:rPr>
          <w:i/>
          <w:sz w:val="28"/>
          <w:szCs w:val="28"/>
        </w:rPr>
        <w:t>Принцип</w:t>
      </w:r>
      <w:r w:rsidR="00941698" w:rsidRPr="00941698">
        <w:rPr>
          <w:i/>
          <w:sz w:val="28"/>
          <w:szCs w:val="28"/>
        </w:rPr>
        <w:t xml:space="preserve"> </w:t>
      </w:r>
      <w:r w:rsidR="006D22F0">
        <w:rPr>
          <w:i/>
          <w:sz w:val="28"/>
          <w:szCs w:val="28"/>
        </w:rPr>
        <w:t>проведения таргетированной рекламной компании</w:t>
      </w:r>
      <w:r w:rsidR="00941698" w:rsidRPr="00941698">
        <w:rPr>
          <w:i/>
          <w:sz w:val="28"/>
          <w:szCs w:val="28"/>
        </w:rPr>
        <w:t xml:space="preserve"> для продажи квартир в экологически привлекательном районе</w:t>
      </w:r>
      <w:r w:rsidR="00941698">
        <w:rPr>
          <w:sz w:val="28"/>
          <w:szCs w:val="28"/>
        </w:rPr>
        <w:t xml:space="preserve"> (уберите неверное утверждение):</w:t>
      </w:r>
    </w:p>
    <w:p w14:paraId="1208405F" w14:textId="77777777" w:rsidR="00941698" w:rsidRDefault="00941698" w:rsidP="00941698">
      <w:pPr>
        <w:pStyle w:val="ab"/>
        <w:snapToGrid w:val="0"/>
        <w:spacing w:line="360" w:lineRule="auto"/>
        <w:ind w:left="0" w:firstLine="709"/>
        <w:jc w:val="both"/>
        <w:rPr>
          <w:sz w:val="28"/>
          <w:szCs w:val="28"/>
        </w:rPr>
      </w:pPr>
      <w:r>
        <w:rPr>
          <w:sz w:val="28"/>
          <w:szCs w:val="28"/>
        </w:rPr>
        <w:t>а) возраст от 15 до 60 лет;</w:t>
      </w:r>
    </w:p>
    <w:p w14:paraId="619A4185" w14:textId="77777777" w:rsidR="00941698" w:rsidRDefault="00941698" w:rsidP="00941698">
      <w:pPr>
        <w:pStyle w:val="ab"/>
        <w:snapToGrid w:val="0"/>
        <w:spacing w:line="360" w:lineRule="auto"/>
        <w:ind w:left="0" w:firstLine="709"/>
        <w:jc w:val="both"/>
        <w:rPr>
          <w:sz w:val="28"/>
          <w:szCs w:val="28"/>
        </w:rPr>
      </w:pPr>
      <w:r>
        <w:rPr>
          <w:sz w:val="28"/>
          <w:szCs w:val="28"/>
        </w:rPr>
        <w:t>б) занимаются спортом;</w:t>
      </w:r>
    </w:p>
    <w:p w14:paraId="75D07051" w14:textId="77777777" w:rsidR="00941698" w:rsidRDefault="00941698" w:rsidP="00941698">
      <w:pPr>
        <w:pStyle w:val="ab"/>
        <w:snapToGrid w:val="0"/>
        <w:spacing w:line="360" w:lineRule="auto"/>
        <w:ind w:left="0" w:firstLine="709"/>
        <w:jc w:val="both"/>
        <w:rPr>
          <w:sz w:val="28"/>
          <w:szCs w:val="28"/>
        </w:rPr>
      </w:pPr>
      <w:r>
        <w:rPr>
          <w:sz w:val="28"/>
          <w:szCs w:val="28"/>
        </w:rPr>
        <w:t>в) наличие детей;</w:t>
      </w:r>
    </w:p>
    <w:p w14:paraId="5871CDEF" w14:textId="77777777" w:rsidR="00941698" w:rsidRDefault="00941698" w:rsidP="00941698">
      <w:pPr>
        <w:pStyle w:val="ab"/>
        <w:snapToGrid w:val="0"/>
        <w:spacing w:line="360" w:lineRule="auto"/>
        <w:ind w:left="0" w:firstLine="709"/>
        <w:jc w:val="both"/>
        <w:rPr>
          <w:sz w:val="28"/>
          <w:szCs w:val="28"/>
        </w:rPr>
      </w:pPr>
      <w:r>
        <w:rPr>
          <w:sz w:val="28"/>
          <w:szCs w:val="28"/>
        </w:rPr>
        <w:t>г) интересующиеся банковскими ипотечными продуктами.</w:t>
      </w:r>
    </w:p>
    <w:p w14:paraId="20F62311" w14:textId="77777777" w:rsidR="00941698" w:rsidRDefault="00941698" w:rsidP="00941698">
      <w:pPr>
        <w:pStyle w:val="ab"/>
        <w:snapToGrid w:val="0"/>
        <w:spacing w:line="360" w:lineRule="auto"/>
        <w:ind w:left="0" w:firstLine="709"/>
        <w:jc w:val="both"/>
        <w:rPr>
          <w:sz w:val="28"/>
          <w:szCs w:val="28"/>
        </w:rPr>
      </w:pPr>
    </w:p>
    <w:p w14:paraId="1DAC0377" w14:textId="77777777" w:rsidR="00231EED" w:rsidRDefault="00231EED" w:rsidP="00066A94">
      <w:pPr>
        <w:pStyle w:val="af3"/>
        <w:snapToGrid w:val="0"/>
        <w:spacing w:line="360" w:lineRule="auto"/>
        <w:ind w:firstLine="709"/>
        <w:rPr>
          <w:szCs w:val="28"/>
          <w:lang w:val="ru-RU"/>
        </w:rPr>
      </w:pPr>
    </w:p>
    <w:p w14:paraId="6B0DC039" w14:textId="77777777" w:rsidR="00430100" w:rsidRDefault="00430100" w:rsidP="00066A94">
      <w:pPr>
        <w:pStyle w:val="af3"/>
        <w:snapToGrid w:val="0"/>
        <w:spacing w:line="360" w:lineRule="auto"/>
        <w:ind w:firstLine="709"/>
        <w:rPr>
          <w:szCs w:val="28"/>
          <w:lang w:val="ru-RU"/>
        </w:rPr>
      </w:pPr>
      <w:r w:rsidRPr="00430100">
        <w:rPr>
          <w:szCs w:val="28"/>
          <w:lang w:val="ru-RU"/>
        </w:rPr>
        <w:lastRenderedPageBreak/>
        <w:t>Примеры практико-ориентированных заданий</w:t>
      </w:r>
    </w:p>
    <w:p w14:paraId="09943C4D" w14:textId="77777777" w:rsidR="00430100"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490CD8">
        <w:rPr>
          <w:sz w:val="28"/>
          <w:szCs w:val="28"/>
        </w:rPr>
        <w:t xml:space="preserve">Составьте 20-30 рекламных объявлений для Ваших товаров или услуг, покажите их 20 разным людям (обсудите в группе). Выберите ТОП – 5 объявлений и используйте их в своем бизнесе. </w:t>
      </w:r>
      <w:r w:rsidR="00F71A03">
        <w:rPr>
          <w:sz w:val="28"/>
          <w:szCs w:val="28"/>
        </w:rPr>
        <w:t>Разместите объявления на максимальном количестве площадок и замерьте эффективность: какие площадки за месяц покажут максимальную эффективность.</w:t>
      </w:r>
    </w:p>
    <w:p w14:paraId="16DA178A" w14:textId="77777777" w:rsidR="009077F8" w:rsidRDefault="00D211F4" w:rsidP="00661523">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F71A03" w:rsidRPr="00F71A03">
        <w:rPr>
          <w:rFonts w:eastAsia="Calibri"/>
          <w:sz w:val="28"/>
          <w:szCs w:val="28"/>
          <w:lang w:eastAsia="en-US"/>
        </w:rPr>
        <w:t>Сделайте сравнительный анализ</w:t>
      </w:r>
      <w:r w:rsidR="00F71A03">
        <w:rPr>
          <w:rFonts w:eastAsia="Calibri"/>
          <w:sz w:val="28"/>
          <w:szCs w:val="28"/>
          <w:lang w:eastAsia="en-US"/>
        </w:rPr>
        <w:t xml:space="preserve"> социальной сети и, заполните таблицу.</w:t>
      </w:r>
    </w:p>
    <w:p w14:paraId="47C5BA23" w14:textId="77777777" w:rsidR="00F71A03" w:rsidRDefault="00F71A03" w:rsidP="00F71A03">
      <w:pPr>
        <w:spacing w:line="360" w:lineRule="auto"/>
        <w:ind w:firstLine="709"/>
        <w:jc w:val="right"/>
        <w:rPr>
          <w:rFonts w:eastAsia="Calibri"/>
          <w:sz w:val="28"/>
          <w:szCs w:val="28"/>
          <w:lang w:eastAsia="en-US"/>
        </w:rPr>
      </w:pPr>
      <w:r>
        <w:rPr>
          <w:rFonts w:eastAsia="Calibri"/>
          <w:sz w:val="28"/>
          <w:szCs w:val="28"/>
          <w:lang w:eastAsia="en-US"/>
        </w:rPr>
        <w:t>Таблица</w:t>
      </w:r>
    </w:p>
    <w:p w14:paraId="0782A29E" w14:textId="77777777" w:rsidR="00F71A03" w:rsidRDefault="00F71A03" w:rsidP="00F71A03">
      <w:pPr>
        <w:spacing w:line="360" w:lineRule="auto"/>
        <w:ind w:firstLine="709"/>
        <w:jc w:val="center"/>
        <w:rPr>
          <w:rFonts w:eastAsia="Calibri"/>
          <w:sz w:val="28"/>
          <w:szCs w:val="28"/>
          <w:lang w:eastAsia="en-US"/>
        </w:rPr>
      </w:pPr>
      <w:r>
        <w:rPr>
          <w:rFonts w:eastAsia="Calibri"/>
          <w:sz w:val="28"/>
          <w:szCs w:val="28"/>
          <w:lang w:eastAsia="en-US"/>
        </w:rPr>
        <w:t>С</w:t>
      </w:r>
      <w:r w:rsidRPr="00F71A03">
        <w:rPr>
          <w:rFonts w:eastAsia="Calibri"/>
          <w:sz w:val="28"/>
          <w:szCs w:val="28"/>
          <w:lang w:eastAsia="en-US"/>
        </w:rPr>
        <w:t>равнительный анализ «ВКонтакте» и landing page</w:t>
      </w:r>
    </w:p>
    <w:tbl>
      <w:tblPr>
        <w:tblStyle w:val="aa"/>
        <w:tblW w:w="0" w:type="auto"/>
        <w:tblLook w:val="04A0" w:firstRow="1" w:lastRow="0" w:firstColumn="1" w:lastColumn="0" w:noHBand="0" w:noVBand="1"/>
      </w:tblPr>
      <w:tblGrid>
        <w:gridCol w:w="3445"/>
        <w:gridCol w:w="3445"/>
        <w:gridCol w:w="3445"/>
      </w:tblGrid>
      <w:tr w:rsidR="00F71A03" w:rsidRPr="00F71A03" w14:paraId="7EC78183" w14:textId="77777777" w:rsidTr="00F71A03">
        <w:tc>
          <w:tcPr>
            <w:tcW w:w="3445" w:type="dxa"/>
          </w:tcPr>
          <w:p w14:paraId="39A528F8" w14:textId="77777777" w:rsidR="00F71A03" w:rsidRPr="00F71A03" w:rsidRDefault="00F71A03" w:rsidP="00F71A03">
            <w:pPr>
              <w:spacing w:line="360" w:lineRule="auto"/>
              <w:jc w:val="center"/>
              <w:rPr>
                <w:rFonts w:eastAsia="Calibri"/>
                <w:lang w:eastAsia="en-US"/>
              </w:rPr>
            </w:pPr>
          </w:p>
        </w:tc>
        <w:tc>
          <w:tcPr>
            <w:tcW w:w="3445" w:type="dxa"/>
          </w:tcPr>
          <w:p w14:paraId="102173F5" w14:textId="77777777" w:rsidR="00F71A03" w:rsidRPr="00F71A03" w:rsidRDefault="00F71A03" w:rsidP="00F71A03">
            <w:pPr>
              <w:spacing w:line="360" w:lineRule="auto"/>
              <w:jc w:val="center"/>
              <w:rPr>
                <w:rFonts w:eastAsia="Calibri"/>
                <w:lang w:eastAsia="en-US"/>
              </w:rPr>
            </w:pPr>
            <w:r>
              <w:rPr>
                <w:rFonts w:eastAsia="Calibri"/>
                <w:lang w:eastAsia="en-US"/>
              </w:rPr>
              <w:t>«+»</w:t>
            </w:r>
          </w:p>
        </w:tc>
        <w:tc>
          <w:tcPr>
            <w:tcW w:w="3445" w:type="dxa"/>
          </w:tcPr>
          <w:p w14:paraId="6E6A4AE1" w14:textId="77777777" w:rsidR="00F71A03" w:rsidRPr="00F71A03" w:rsidRDefault="00F71A03" w:rsidP="00F71A03">
            <w:pPr>
              <w:spacing w:line="360" w:lineRule="auto"/>
              <w:jc w:val="center"/>
              <w:rPr>
                <w:rFonts w:eastAsia="Calibri"/>
                <w:lang w:eastAsia="en-US"/>
              </w:rPr>
            </w:pPr>
            <w:r w:rsidRPr="00F71A03">
              <w:rPr>
                <w:rFonts w:eastAsia="Calibri"/>
                <w:lang w:eastAsia="en-US"/>
              </w:rPr>
              <w:t>«</w:t>
            </w:r>
            <w:r>
              <w:rPr>
                <w:rFonts w:eastAsia="Calibri"/>
                <w:lang w:eastAsia="en-US"/>
              </w:rPr>
              <w:t>-</w:t>
            </w:r>
            <w:r w:rsidRPr="00F71A03">
              <w:rPr>
                <w:rFonts w:eastAsia="Calibri"/>
                <w:lang w:eastAsia="en-US"/>
              </w:rPr>
              <w:t>»</w:t>
            </w:r>
          </w:p>
        </w:tc>
      </w:tr>
      <w:tr w:rsidR="00F71A03" w:rsidRPr="00F71A03" w14:paraId="3F996B41" w14:textId="77777777" w:rsidTr="00F71A03">
        <w:tc>
          <w:tcPr>
            <w:tcW w:w="3445" w:type="dxa"/>
          </w:tcPr>
          <w:p w14:paraId="46C06E75" w14:textId="77777777" w:rsidR="00F71A03" w:rsidRPr="00F71A03" w:rsidRDefault="00F71A03" w:rsidP="00F71A03">
            <w:pPr>
              <w:spacing w:line="360" w:lineRule="auto"/>
              <w:jc w:val="center"/>
              <w:rPr>
                <w:rFonts w:eastAsia="Calibri"/>
                <w:lang w:eastAsia="en-US"/>
              </w:rPr>
            </w:pPr>
            <w:r w:rsidRPr="00F71A03">
              <w:rPr>
                <w:rFonts w:eastAsia="Calibri"/>
                <w:lang w:eastAsia="en-US"/>
              </w:rPr>
              <w:t>Группа «ВКонтакте»</w:t>
            </w:r>
          </w:p>
        </w:tc>
        <w:tc>
          <w:tcPr>
            <w:tcW w:w="3445" w:type="dxa"/>
          </w:tcPr>
          <w:p w14:paraId="5F5A5FAF" w14:textId="77777777" w:rsidR="00F71A03" w:rsidRPr="00F71A03" w:rsidRDefault="00F71A03" w:rsidP="00F71A03">
            <w:pPr>
              <w:spacing w:line="360" w:lineRule="auto"/>
              <w:jc w:val="center"/>
              <w:rPr>
                <w:rFonts w:eastAsia="Calibri"/>
                <w:lang w:eastAsia="en-US"/>
              </w:rPr>
            </w:pPr>
          </w:p>
        </w:tc>
        <w:tc>
          <w:tcPr>
            <w:tcW w:w="3445" w:type="dxa"/>
          </w:tcPr>
          <w:p w14:paraId="2915ACF8" w14:textId="77777777" w:rsidR="00F71A03" w:rsidRPr="00F71A03" w:rsidRDefault="00F71A03" w:rsidP="00F71A03">
            <w:pPr>
              <w:spacing w:line="360" w:lineRule="auto"/>
              <w:jc w:val="center"/>
              <w:rPr>
                <w:rFonts w:eastAsia="Calibri"/>
                <w:lang w:eastAsia="en-US"/>
              </w:rPr>
            </w:pPr>
          </w:p>
        </w:tc>
      </w:tr>
      <w:tr w:rsidR="00F71A03" w:rsidRPr="00F71A03" w14:paraId="071997DA" w14:textId="77777777" w:rsidTr="00F71A03">
        <w:tc>
          <w:tcPr>
            <w:tcW w:w="3445" w:type="dxa"/>
          </w:tcPr>
          <w:p w14:paraId="7BB46930" w14:textId="77777777" w:rsidR="00F71A03" w:rsidRPr="00F71A03" w:rsidRDefault="00F71A03" w:rsidP="00F71A03">
            <w:pPr>
              <w:spacing w:line="360" w:lineRule="auto"/>
              <w:jc w:val="center"/>
              <w:rPr>
                <w:rFonts w:eastAsia="Calibri"/>
                <w:lang w:eastAsia="en-US"/>
              </w:rPr>
            </w:pPr>
            <w:r>
              <w:rPr>
                <w:rFonts w:eastAsia="Calibri"/>
                <w:lang w:val="en-US" w:eastAsia="en-US"/>
              </w:rPr>
              <w:t>L</w:t>
            </w:r>
            <w:r w:rsidRPr="00F71A03">
              <w:rPr>
                <w:rFonts w:eastAsia="Calibri"/>
                <w:lang w:eastAsia="en-US"/>
              </w:rPr>
              <w:t>anding page</w:t>
            </w:r>
          </w:p>
        </w:tc>
        <w:tc>
          <w:tcPr>
            <w:tcW w:w="3445" w:type="dxa"/>
          </w:tcPr>
          <w:p w14:paraId="533448B4" w14:textId="77777777" w:rsidR="00F71A03" w:rsidRPr="00F71A03" w:rsidRDefault="00F71A03" w:rsidP="00F71A03">
            <w:pPr>
              <w:spacing w:line="360" w:lineRule="auto"/>
              <w:jc w:val="center"/>
              <w:rPr>
                <w:rFonts w:eastAsia="Calibri"/>
                <w:lang w:eastAsia="en-US"/>
              </w:rPr>
            </w:pPr>
          </w:p>
        </w:tc>
        <w:tc>
          <w:tcPr>
            <w:tcW w:w="3445" w:type="dxa"/>
          </w:tcPr>
          <w:p w14:paraId="17D5FB62" w14:textId="77777777" w:rsidR="00F71A03" w:rsidRPr="00F71A03" w:rsidRDefault="00F71A03" w:rsidP="00F71A03">
            <w:pPr>
              <w:spacing w:line="360" w:lineRule="auto"/>
              <w:jc w:val="center"/>
              <w:rPr>
                <w:rFonts w:eastAsia="Calibri"/>
                <w:lang w:eastAsia="en-US"/>
              </w:rPr>
            </w:pPr>
          </w:p>
        </w:tc>
      </w:tr>
    </w:tbl>
    <w:p w14:paraId="7BE330FA" w14:textId="77777777" w:rsidR="00661523" w:rsidRPr="00703A4F" w:rsidRDefault="00661523" w:rsidP="00703A4F">
      <w:pPr>
        <w:spacing w:line="360" w:lineRule="auto"/>
        <w:ind w:firstLine="709"/>
        <w:jc w:val="both"/>
        <w:rPr>
          <w:rFonts w:eastAsia="Calibri"/>
          <w:sz w:val="28"/>
          <w:szCs w:val="28"/>
          <w:lang w:eastAsia="en-US"/>
        </w:rPr>
      </w:pPr>
      <w:r>
        <w:rPr>
          <w:rFonts w:eastAsia="Calibri"/>
          <w:b/>
          <w:i/>
          <w:sz w:val="28"/>
          <w:szCs w:val="28"/>
          <w:lang w:eastAsia="en-US"/>
        </w:rPr>
        <w:t>Задание 3</w:t>
      </w:r>
      <w:r w:rsidRPr="00661523">
        <w:rPr>
          <w:rFonts w:eastAsia="Calibri"/>
          <w:b/>
          <w:i/>
          <w:sz w:val="28"/>
          <w:szCs w:val="28"/>
          <w:lang w:eastAsia="en-US"/>
        </w:rPr>
        <w:t>.</w:t>
      </w:r>
      <w:r w:rsidRPr="00661523">
        <w:rPr>
          <w:rFonts w:eastAsia="Calibri"/>
          <w:b/>
          <w:sz w:val="28"/>
          <w:szCs w:val="28"/>
          <w:lang w:eastAsia="en-US"/>
        </w:rPr>
        <w:t xml:space="preserve"> </w:t>
      </w:r>
      <w:r w:rsidR="00703A4F" w:rsidRPr="00703A4F">
        <w:rPr>
          <w:rFonts w:eastAsia="Calibri"/>
          <w:sz w:val="28"/>
          <w:szCs w:val="28"/>
          <w:lang w:eastAsia="en-US"/>
        </w:rPr>
        <w:t>Бюджет реклам</w:t>
      </w:r>
      <w:r w:rsidR="00703A4F">
        <w:rPr>
          <w:rFonts w:eastAsia="Calibri"/>
          <w:sz w:val="28"/>
          <w:szCs w:val="28"/>
          <w:lang w:eastAsia="en-US"/>
        </w:rPr>
        <w:t xml:space="preserve">ной кампании — 120 000 рублей. </w:t>
      </w:r>
      <w:r w:rsidR="00703A4F" w:rsidRPr="00703A4F">
        <w:rPr>
          <w:rFonts w:eastAsia="Calibri"/>
          <w:sz w:val="28"/>
          <w:szCs w:val="28"/>
          <w:lang w:eastAsia="en-US"/>
        </w:rPr>
        <w:t>Затраты на ведение</w:t>
      </w:r>
      <w:r w:rsidR="00703A4F">
        <w:rPr>
          <w:rFonts w:eastAsia="Calibri"/>
          <w:sz w:val="28"/>
          <w:szCs w:val="28"/>
          <w:lang w:eastAsia="en-US"/>
        </w:rPr>
        <w:t xml:space="preserve"> — 80 000 рублей. Заявок — 50. Рассчитайте</w:t>
      </w:r>
      <w:r w:rsidR="00703A4F" w:rsidRPr="00703A4F">
        <w:rPr>
          <w:rFonts w:eastAsia="Calibri"/>
          <w:sz w:val="28"/>
          <w:szCs w:val="28"/>
          <w:lang w:eastAsia="en-US"/>
        </w:rPr>
        <w:t xml:space="preserve"> стоимость одной продажи</w:t>
      </w:r>
      <w:r w:rsidR="00703A4F">
        <w:rPr>
          <w:rFonts w:eastAsia="Calibri"/>
          <w:sz w:val="28"/>
          <w:szCs w:val="28"/>
          <w:lang w:eastAsia="en-US"/>
        </w:rPr>
        <w:t xml:space="preserve">. </w:t>
      </w:r>
    </w:p>
    <w:p w14:paraId="55DADC28" w14:textId="77777777" w:rsidR="00A77CEC" w:rsidRDefault="00DC088C" w:rsidP="00661523">
      <w:pPr>
        <w:spacing w:line="360" w:lineRule="auto"/>
        <w:ind w:firstLine="709"/>
        <w:jc w:val="both"/>
        <w:rPr>
          <w:sz w:val="28"/>
          <w:szCs w:val="28"/>
        </w:rPr>
      </w:pPr>
      <w:r w:rsidRPr="00DC088C">
        <w:rPr>
          <w:b/>
          <w:i/>
          <w:sz w:val="28"/>
          <w:szCs w:val="28"/>
        </w:rPr>
        <w:t>Задание 4.</w:t>
      </w:r>
      <w:r w:rsidRPr="001369EC">
        <w:rPr>
          <w:sz w:val="28"/>
          <w:szCs w:val="28"/>
        </w:rPr>
        <w:t xml:space="preserve"> </w:t>
      </w:r>
      <w:r w:rsidR="00A77CEC" w:rsidRPr="00A77CEC">
        <w:rPr>
          <w:sz w:val="28"/>
          <w:szCs w:val="28"/>
        </w:rPr>
        <w:t>Общее число уникальных посетителей на сайт — 1000 человек. Число просмотров товаров или услуг — 200. На этом этапе позвонили 30 человек. Число товаров/услуг, добавленных в корзину, — 100 шт. Позвонили еще 20 посетителей. Оплатили заказ — 70 посетителей. В итоге получили: всего звонков в воронке продаж 50 звонков, из них оплатили 30 посетителей. Рассчитайте конверсию сайта.</w:t>
      </w:r>
    </w:p>
    <w:p w14:paraId="483CD5C1" w14:textId="77777777" w:rsidR="00E225E7" w:rsidRPr="00E225E7" w:rsidRDefault="00E225E7" w:rsidP="00661523">
      <w:pPr>
        <w:spacing w:line="360" w:lineRule="auto"/>
        <w:ind w:firstLine="709"/>
        <w:jc w:val="both"/>
        <w:rPr>
          <w:sz w:val="28"/>
          <w:szCs w:val="28"/>
        </w:rPr>
      </w:pPr>
      <w:r>
        <w:rPr>
          <w:b/>
          <w:i/>
          <w:sz w:val="28"/>
          <w:szCs w:val="28"/>
        </w:rPr>
        <w:t xml:space="preserve">Задание 5. </w:t>
      </w:r>
      <w:r w:rsidRPr="00E225E7">
        <w:rPr>
          <w:sz w:val="28"/>
          <w:szCs w:val="28"/>
        </w:rPr>
        <w:t xml:space="preserve">Интернет-магазин запустил рекламную кампанию </w:t>
      </w:r>
      <w:r>
        <w:rPr>
          <w:sz w:val="28"/>
          <w:szCs w:val="28"/>
        </w:rPr>
        <w:t>«</w:t>
      </w:r>
      <w:r w:rsidRPr="00E225E7">
        <w:rPr>
          <w:sz w:val="28"/>
          <w:szCs w:val="28"/>
        </w:rPr>
        <w:t>ВКонтакте</w:t>
      </w:r>
      <w:r>
        <w:rPr>
          <w:sz w:val="28"/>
          <w:szCs w:val="28"/>
        </w:rPr>
        <w:t>»</w:t>
      </w:r>
      <w:r w:rsidRPr="00E225E7">
        <w:rPr>
          <w:sz w:val="28"/>
          <w:szCs w:val="28"/>
        </w:rPr>
        <w:t xml:space="preserve"> и произвёл email-рассылку. Расходы на рекламу </w:t>
      </w:r>
      <w:r>
        <w:rPr>
          <w:sz w:val="28"/>
          <w:szCs w:val="28"/>
        </w:rPr>
        <w:t>«</w:t>
      </w:r>
      <w:r w:rsidRPr="00E225E7">
        <w:rPr>
          <w:sz w:val="28"/>
          <w:szCs w:val="28"/>
        </w:rPr>
        <w:t>ВКонтакте</w:t>
      </w:r>
      <w:r>
        <w:rPr>
          <w:sz w:val="28"/>
          <w:szCs w:val="28"/>
        </w:rPr>
        <w:t>»</w:t>
      </w:r>
      <w:r w:rsidRPr="00E225E7">
        <w:rPr>
          <w:sz w:val="28"/>
          <w:szCs w:val="28"/>
        </w:rPr>
        <w:t xml:space="preserve"> составили 60 000 рублей, а полученный доход — 130 000 рублей. Рассылка стоила компании 20 000 рублей, а доход получился 90 000 рублей. </w:t>
      </w:r>
      <w:r>
        <w:rPr>
          <w:sz w:val="28"/>
          <w:szCs w:val="28"/>
        </w:rPr>
        <w:t xml:space="preserve">Рассчитайте </w:t>
      </w:r>
      <w:r w:rsidRPr="00E225E7">
        <w:rPr>
          <w:sz w:val="28"/>
          <w:szCs w:val="28"/>
        </w:rPr>
        <w:t xml:space="preserve">ROAS рекламной кампании в </w:t>
      </w:r>
      <w:r>
        <w:rPr>
          <w:sz w:val="28"/>
          <w:szCs w:val="28"/>
        </w:rPr>
        <w:t>«</w:t>
      </w:r>
      <w:r w:rsidRPr="00E225E7">
        <w:rPr>
          <w:sz w:val="28"/>
          <w:szCs w:val="28"/>
        </w:rPr>
        <w:t>ВКонтакте</w:t>
      </w:r>
      <w:r>
        <w:rPr>
          <w:sz w:val="28"/>
          <w:szCs w:val="28"/>
        </w:rPr>
        <w:t xml:space="preserve">» и </w:t>
      </w:r>
      <w:r w:rsidRPr="00E225E7">
        <w:rPr>
          <w:sz w:val="28"/>
          <w:szCs w:val="28"/>
        </w:rPr>
        <w:t>ROAS email-рассылки</w:t>
      </w:r>
      <w:r>
        <w:rPr>
          <w:sz w:val="28"/>
          <w:szCs w:val="28"/>
        </w:rPr>
        <w:t xml:space="preserve">. Дайте рекомендации по результатам расчета. </w:t>
      </w:r>
    </w:p>
    <w:p w14:paraId="60E1242E" w14:textId="0E124A3A" w:rsidR="00665421" w:rsidRDefault="001B7362" w:rsidP="00A77CEC">
      <w:pPr>
        <w:spacing w:line="360" w:lineRule="auto"/>
        <w:ind w:firstLine="709"/>
        <w:jc w:val="both"/>
        <w:rPr>
          <w:b/>
          <w:sz w:val="28"/>
          <w:szCs w:val="28"/>
        </w:rPr>
      </w:pPr>
      <w:r w:rsidRPr="001B7362">
        <w:rPr>
          <w:b/>
          <w:sz w:val="28"/>
          <w:szCs w:val="28"/>
        </w:rPr>
        <w:t>Тема проектно</w:t>
      </w:r>
      <w:r w:rsidR="00BE24E3">
        <w:rPr>
          <w:b/>
          <w:sz w:val="28"/>
          <w:szCs w:val="28"/>
        </w:rPr>
        <w:t>й</w:t>
      </w:r>
      <w:r w:rsidRPr="001B7362">
        <w:rPr>
          <w:b/>
          <w:sz w:val="28"/>
          <w:szCs w:val="28"/>
        </w:rPr>
        <w:t xml:space="preserve"> </w:t>
      </w:r>
      <w:r w:rsidR="00BE24E3">
        <w:rPr>
          <w:b/>
          <w:sz w:val="28"/>
          <w:szCs w:val="28"/>
        </w:rPr>
        <w:t>работы</w:t>
      </w:r>
      <w:r w:rsidRPr="001B7362">
        <w:rPr>
          <w:b/>
          <w:sz w:val="28"/>
          <w:szCs w:val="28"/>
        </w:rPr>
        <w:t>:</w:t>
      </w:r>
    </w:p>
    <w:p w14:paraId="3835D519" w14:textId="77777777" w:rsidR="001B7362" w:rsidRPr="001B7362" w:rsidRDefault="001B7362" w:rsidP="00EC5A0F">
      <w:pPr>
        <w:pStyle w:val="af3"/>
        <w:numPr>
          <w:ilvl w:val="0"/>
          <w:numId w:val="32"/>
        </w:numPr>
        <w:snapToGrid w:val="0"/>
        <w:spacing w:line="360" w:lineRule="auto"/>
        <w:ind w:left="0" w:firstLine="709"/>
        <w:jc w:val="both"/>
        <w:rPr>
          <w:b w:val="0"/>
          <w:szCs w:val="28"/>
        </w:rPr>
      </w:pPr>
      <w:r w:rsidRPr="001B7362">
        <w:rPr>
          <w:b w:val="0"/>
          <w:szCs w:val="28"/>
          <w:lang w:val="ru-RU"/>
        </w:rPr>
        <w:t>Проект запуска сообщества «ВКонтакте» для какой-либ</w:t>
      </w:r>
      <w:r w:rsidR="00EC5A0F">
        <w:rPr>
          <w:b w:val="0"/>
          <w:szCs w:val="28"/>
          <w:lang w:val="ru-RU"/>
        </w:rPr>
        <w:t xml:space="preserve">о фирмы (на выбор студентов) и </w:t>
      </w:r>
      <w:r w:rsidRPr="001B7362">
        <w:rPr>
          <w:b w:val="0"/>
          <w:szCs w:val="28"/>
          <w:lang w:val="ru-RU"/>
        </w:rPr>
        <w:t xml:space="preserve">определение системы показателей эффективности продвижения сообщества. </w:t>
      </w:r>
    </w:p>
    <w:p w14:paraId="043CF880" w14:textId="77777777" w:rsidR="001B7362" w:rsidRPr="00542D9A" w:rsidRDefault="001B7362" w:rsidP="00A77CEC">
      <w:pPr>
        <w:spacing w:line="360" w:lineRule="auto"/>
        <w:ind w:firstLine="709"/>
        <w:jc w:val="both"/>
        <w:rPr>
          <w:sz w:val="28"/>
          <w:szCs w:val="28"/>
        </w:rPr>
      </w:pPr>
    </w:p>
    <w:p w14:paraId="321606DD" w14:textId="77777777" w:rsidR="00E225E7" w:rsidRPr="00E225E7" w:rsidRDefault="00E225E7" w:rsidP="00E225E7">
      <w:pPr>
        <w:pStyle w:val="af"/>
        <w:tabs>
          <w:tab w:val="left" w:pos="426"/>
          <w:tab w:val="left" w:pos="567"/>
          <w:tab w:val="left" w:pos="1134"/>
          <w:tab w:val="left" w:pos="1418"/>
        </w:tabs>
        <w:snapToGrid w:val="0"/>
        <w:spacing w:before="0" w:beforeAutospacing="0" w:after="0" w:afterAutospacing="0" w:line="360" w:lineRule="auto"/>
        <w:ind w:left="720"/>
        <w:jc w:val="center"/>
        <w:rPr>
          <w:rFonts w:eastAsia="TimesNewRomanPSMT"/>
          <w:sz w:val="28"/>
          <w:szCs w:val="28"/>
        </w:rPr>
      </w:pPr>
      <w:r w:rsidRPr="00E225E7">
        <w:rPr>
          <w:b/>
          <w:sz w:val="28"/>
          <w:szCs w:val="28"/>
          <w:lang w:val="x-none" w:eastAsia="x-none"/>
        </w:rPr>
        <w:t>Проектное задание</w:t>
      </w:r>
    </w:p>
    <w:p w14:paraId="12122740" w14:textId="77777777" w:rsidR="00262709" w:rsidRDefault="00262709" w:rsidP="00262709">
      <w:pPr>
        <w:pStyle w:val="af3"/>
        <w:snapToGrid w:val="0"/>
        <w:spacing w:line="360" w:lineRule="auto"/>
        <w:ind w:firstLine="709"/>
        <w:jc w:val="both"/>
        <w:rPr>
          <w:b w:val="0"/>
          <w:szCs w:val="28"/>
          <w:lang w:val="ru-RU"/>
        </w:rPr>
      </w:pPr>
      <w:r>
        <w:rPr>
          <w:b w:val="0"/>
          <w:szCs w:val="28"/>
          <w:lang w:val="ru-RU"/>
        </w:rPr>
        <w:t>Поготовьте проект запуска сообщества «ВКонтакте» для какой-либо фирмы (на выбор студентов, например интернет-магазина инвентаря для экстремальных видов спорта и туризма). Определите систему показателей эффективности продвижения сообщества. Настройки таргетинга необходимо описать для каждого сегмента целевой аудитории.</w:t>
      </w:r>
    </w:p>
    <w:p w14:paraId="5D7889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Проект должен включать конкретные рекомендации, например:</w:t>
      </w:r>
    </w:p>
    <w:p w14:paraId="743A505B" w14:textId="77777777" w:rsidR="00262709" w:rsidRDefault="00262709" w:rsidP="00262709">
      <w:pPr>
        <w:pStyle w:val="af3"/>
        <w:snapToGrid w:val="0"/>
        <w:spacing w:line="360" w:lineRule="auto"/>
        <w:ind w:firstLine="709"/>
        <w:jc w:val="both"/>
        <w:rPr>
          <w:b w:val="0"/>
          <w:szCs w:val="28"/>
          <w:lang w:val="ru-RU"/>
        </w:rPr>
      </w:pPr>
      <w:r>
        <w:rPr>
          <w:b w:val="0"/>
          <w:szCs w:val="28"/>
          <w:lang w:val="ru-RU"/>
        </w:rPr>
        <w:t>- фотоальбомы – сколько их должно быть, какие фотографии будут размещаться;</w:t>
      </w:r>
    </w:p>
    <w:p w14:paraId="7C29AD43" w14:textId="77777777" w:rsidR="00262709" w:rsidRDefault="00262709" w:rsidP="00262709">
      <w:pPr>
        <w:pStyle w:val="af3"/>
        <w:snapToGrid w:val="0"/>
        <w:spacing w:line="360" w:lineRule="auto"/>
        <w:ind w:firstLine="709"/>
        <w:jc w:val="both"/>
        <w:rPr>
          <w:b w:val="0"/>
          <w:szCs w:val="28"/>
          <w:lang w:val="ru-RU"/>
        </w:rPr>
      </w:pPr>
      <w:r>
        <w:rPr>
          <w:b w:val="0"/>
          <w:szCs w:val="28"/>
          <w:lang w:val="ru-RU"/>
        </w:rPr>
        <w:t>- конкурсы и розыгрыши – тематика и частота их проведения, а также обоснование выбора призов для них;</w:t>
      </w:r>
    </w:p>
    <w:p w14:paraId="65E8ED6E" w14:textId="77777777" w:rsidR="00262709" w:rsidRDefault="00262709" w:rsidP="00262709">
      <w:pPr>
        <w:pStyle w:val="af3"/>
        <w:snapToGrid w:val="0"/>
        <w:spacing w:line="360" w:lineRule="auto"/>
        <w:ind w:firstLine="709"/>
        <w:jc w:val="both"/>
        <w:rPr>
          <w:b w:val="0"/>
          <w:szCs w:val="28"/>
          <w:lang w:val="ru-RU"/>
        </w:rPr>
      </w:pPr>
      <w:r>
        <w:rPr>
          <w:b w:val="0"/>
          <w:szCs w:val="28"/>
          <w:lang w:val="ru-RU"/>
        </w:rPr>
        <w:t>- миниблог: периодичность публикации и типы контента и т.д.</w:t>
      </w:r>
    </w:p>
    <w:p w14:paraId="33E98C2C" w14:textId="77777777" w:rsidR="00262709" w:rsidRDefault="00262709" w:rsidP="00262709">
      <w:pPr>
        <w:pStyle w:val="af3"/>
        <w:snapToGrid w:val="0"/>
        <w:spacing w:line="360" w:lineRule="auto"/>
        <w:ind w:firstLine="709"/>
        <w:jc w:val="both"/>
        <w:rPr>
          <w:b w:val="0"/>
          <w:szCs w:val="28"/>
          <w:lang w:val="ru-RU"/>
        </w:rPr>
      </w:pPr>
      <w:r>
        <w:rPr>
          <w:b w:val="0"/>
          <w:szCs w:val="28"/>
          <w:lang w:val="ru-RU"/>
        </w:rPr>
        <w:t>Все рекомендации должны быть обоснованы.</w:t>
      </w:r>
    </w:p>
    <w:p w14:paraId="21B34D73" w14:textId="77777777" w:rsidR="00FD0A60" w:rsidRPr="00262709" w:rsidRDefault="00262709" w:rsidP="00262709">
      <w:pPr>
        <w:pStyle w:val="af3"/>
        <w:snapToGrid w:val="0"/>
        <w:spacing w:line="360" w:lineRule="auto"/>
        <w:ind w:firstLine="709"/>
        <w:jc w:val="both"/>
        <w:rPr>
          <w:b w:val="0"/>
          <w:szCs w:val="28"/>
          <w:lang w:val="ru-RU"/>
        </w:rPr>
      </w:pPr>
      <w:r>
        <w:rPr>
          <w:b w:val="0"/>
          <w:szCs w:val="28"/>
          <w:lang w:val="ru-RU"/>
        </w:rPr>
        <w:t>Проект запуска сообщества</w:t>
      </w:r>
      <w:r w:rsidRPr="00262709">
        <w:rPr>
          <w:b w:val="0"/>
          <w:szCs w:val="28"/>
          <w:lang w:val="ru-RU"/>
        </w:rPr>
        <w:t xml:space="preserve"> может быть разраб</w:t>
      </w:r>
      <w:r>
        <w:rPr>
          <w:b w:val="0"/>
          <w:szCs w:val="28"/>
          <w:lang w:val="ru-RU"/>
        </w:rPr>
        <w:t xml:space="preserve">отан индивидуально или группой </w:t>
      </w:r>
      <w:r w:rsidRPr="00262709">
        <w:rPr>
          <w:b w:val="0"/>
          <w:szCs w:val="28"/>
          <w:lang w:val="ru-RU"/>
        </w:rPr>
        <w:t>студентов (не более 3 человек). Результа</w:t>
      </w:r>
      <w:r>
        <w:rPr>
          <w:b w:val="0"/>
          <w:szCs w:val="28"/>
          <w:lang w:val="ru-RU"/>
        </w:rPr>
        <w:t xml:space="preserve">ты работы студентов должны быть </w:t>
      </w:r>
      <w:r w:rsidRPr="00262709">
        <w:rPr>
          <w:b w:val="0"/>
          <w:szCs w:val="28"/>
          <w:lang w:val="ru-RU"/>
        </w:rPr>
        <w:t xml:space="preserve">представлены на </w:t>
      </w:r>
      <w:r>
        <w:rPr>
          <w:b w:val="0"/>
          <w:szCs w:val="28"/>
          <w:lang w:val="ru-RU"/>
        </w:rPr>
        <w:t xml:space="preserve">семинарских </w:t>
      </w:r>
      <w:r w:rsidRPr="00262709">
        <w:rPr>
          <w:b w:val="0"/>
          <w:szCs w:val="28"/>
          <w:lang w:val="ru-RU"/>
        </w:rPr>
        <w:t>занятиях в виде презент</w:t>
      </w:r>
      <w:r>
        <w:rPr>
          <w:b w:val="0"/>
          <w:szCs w:val="28"/>
          <w:lang w:val="ru-RU"/>
        </w:rPr>
        <w:t xml:space="preserve">ации с использованием Microsoft </w:t>
      </w:r>
      <w:r w:rsidRPr="00262709">
        <w:rPr>
          <w:b w:val="0"/>
          <w:szCs w:val="28"/>
          <w:lang w:val="ru-RU"/>
        </w:rPr>
        <w:t>Power Point.</w:t>
      </w:r>
    </w:p>
    <w:p w14:paraId="341E5D17" w14:textId="6C9B6C24" w:rsidR="0017234C" w:rsidRPr="004318BC" w:rsidRDefault="0017234C" w:rsidP="00BE24E3">
      <w:pPr>
        <w:pStyle w:val="af3"/>
        <w:snapToGrid w:val="0"/>
        <w:spacing w:line="360" w:lineRule="auto"/>
        <w:jc w:val="both"/>
        <w:rPr>
          <w:szCs w:val="28"/>
        </w:rPr>
      </w:pPr>
    </w:p>
    <w:p w14:paraId="0BE607B6" w14:textId="77777777" w:rsidR="00B66A05" w:rsidRDefault="00F766B5" w:rsidP="00E953EA">
      <w:pPr>
        <w:pStyle w:val="af5"/>
        <w:tabs>
          <w:tab w:val="left" w:pos="360"/>
          <w:tab w:val="left" w:pos="922"/>
        </w:tabs>
        <w:snapToGrid w:val="0"/>
        <w:spacing w:after="0" w:line="360" w:lineRule="auto"/>
        <w:ind w:firstLine="709"/>
        <w:jc w:val="both"/>
        <w:rPr>
          <w:color w:val="000000" w:themeColor="text1"/>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w:t>
      </w:r>
      <w:r w:rsidR="009310C9">
        <w:rPr>
          <w:color w:val="000000" w:themeColor="text1"/>
          <w:sz w:val="28"/>
          <w:szCs w:val="28"/>
        </w:rPr>
        <w:t xml:space="preserve"> рекомендациях Д</w:t>
      </w:r>
      <w:r w:rsidRPr="00F766B5">
        <w:rPr>
          <w:color w:val="000000" w:themeColor="text1"/>
          <w:sz w:val="28"/>
          <w:szCs w:val="28"/>
        </w:rPr>
        <w:t>епартамента</w:t>
      </w:r>
      <w:r w:rsidR="009310C9">
        <w:rPr>
          <w:color w:val="000000" w:themeColor="text1"/>
          <w:sz w:val="28"/>
          <w:szCs w:val="28"/>
        </w:rPr>
        <w:t xml:space="preserve"> менеджмента и инноваций.</w:t>
      </w:r>
    </w:p>
    <w:p w14:paraId="12C2881E" w14:textId="77777777" w:rsidR="00956436" w:rsidRDefault="00956436" w:rsidP="00A14567">
      <w:pPr>
        <w:snapToGrid w:val="0"/>
        <w:spacing w:line="360" w:lineRule="auto"/>
        <w:jc w:val="center"/>
        <w:rPr>
          <w:b/>
          <w:sz w:val="28"/>
          <w:szCs w:val="28"/>
        </w:rPr>
      </w:pPr>
    </w:p>
    <w:p w14:paraId="4BECA6D0" w14:textId="77777777"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14:paraId="50C85114" w14:textId="77777777" w:rsidR="00EC0764"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EC5A0F" w:rsidRPr="00EC5A0F">
        <w:rPr>
          <w:sz w:val="28"/>
          <w:szCs w:val="28"/>
        </w:rPr>
        <w:t>Таргетированная реклама</w:t>
      </w:r>
      <w:r w:rsidR="00430100">
        <w:rPr>
          <w:sz w:val="28"/>
          <w:szCs w:val="28"/>
        </w:rPr>
        <w:t>»</w:t>
      </w:r>
      <w:r w:rsidRPr="000A3AA9">
        <w:rPr>
          <w:sz w:val="28"/>
          <w:szCs w:val="28"/>
        </w:rPr>
        <w:t>.</w:t>
      </w:r>
      <w:r w:rsidR="00231EED">
        <w:rPr>
          <w:sz w:val="28"/>
          <w:szCs w:val="28"/>
        </w:rPr>
        <w:t xml:space="preserve"> </w:t>
      </w:r>
    </w:p>
    <w:p w14:paraId="2FDB4C1A" w14:textId="77777777" w:rsidR="005A261D" w:rsidRDefault="005A261D" w:rsidP="00231EED">
      <w:pPr>
        <w:spacing w:line="360" w:lineRule="auto"/>
        <w:ind w:firstLine="709"/>
        <w:jc w:val="both"/>
        <w:rPr>
          <w:sz w:val="28"/>
          <w:szCs w:val="28"/>
        </w:rPr>
      </w:pPr>
    </w:p>
    <w:p w14:paraId="0B034123" w14:textId="77777777"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14:paraId="46F54C78" w14:textId="77777777" w:rsidTr="006F4CD3">
        <w:tc>
          <w:tcPr>
            <w:tcW w:w="1843" w:type="dxa"/>
          </w:tcPr>
          <w:p w14:paraId="16E69E5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14:paraId="2854C25A"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552" w:type="dxa"/>
          </w:tcPr>
          <w:p w14:paraId="56B0B542"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14:paraId="54269884"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14:paraId="67B5DD3D"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14:paraId="3A5FB22F" w14:textId="77777777" w:rsidTr="006F4CD3">
        <w:tc>
          <w:tcPr>
            <w:tcW w:w="1843" w:type="dxa"/>
          </w:tcPr>
          <w:p w14:paraId="4B83733B" w14:textId="77777777" w:rsidR="00E31BC4" w:rsidRPr="001712B9" w:rsidRDefault="00711606" w:rsidP="00E31BC4">
            <w:pPr>
              <w:autoSpaceDE w:val="0"/>
              <w:autoSpaceDN w:val="0"/>
              <w:adjustRightInd w:val="0"/>
              <w:rPr>
                <w:b/>
                <w:color w:val="000000" w:themeColor="text1"/>
                <w:sz w:val="22"/>
                <w:szCs w:val="22"/>
                <w:u w:val="single"/>
              </w:rPr>
            </w:pPr>
            <w:r>
              <w:rPr>
                <w:b/>
                <w:color w:val="000000" w:themeColor="text1"/>
                <w:sz w:val="22"/>
                <w:szCs w:val="22"/>
                <w:u w:val="single"/>
              </w:rPr>
              <w:t>ПКП-2</w:t>
            </w:r>
          </w:p>
          <w:p w14:paraId="0CE87DE5" w14:textId="77777777" w:rsidR="00E31BC4" w:rsidRPr="00671F27" w:rsidRDefault="00EC5A0F" w:rsidP="00E31BC4">
            <w:pPr>
              <w:autoSpaceDE w:val="0"/>
              <w:autoSpaceDN w:val="0"/>
              <w:adjustRightInd w:val="0"/>
              <w:rPr>
                <w:color w:val="000000" w:themeColor="text1"/>
              </w:rPr>
            </w:pPr>
            <w:r w:rsidRPr="00EC5A0F">
              <w:t>Способность проводить маркетинговые исследования, анализировать конъюнктуру рынка и интерпетировать полученные результаты для принятия управленческих решений</w:t>
            </w:r>
          </w:p>
        </w:tc>
        <w:tc>
          <w:tcPr>
            <w:tcW w:w="2126" w:type="dxa"/>
          </w:tcPr>
          <w:p w14:paraId="6338733B" w14:textId="1CD1E71D" w:rsidR="00BE24E3" w:rsidRPr="00BE24E3" w:rsidRDefault="00BE24E3" w:rsidP="00BE24E3">
            <w:pPr>
              <w:pStyle w:val="ab"/>
              <w:numPr>
                <w:ilvl w:val="0"/>
                <w:numId w:val="33"/>
              </w:numPr>
              <w:ind w:left="47" w:firstLine="89"/>
              <w:jc w:val="both"/>
              <w:rPr>
                <w:rFonts w:eastAsiaTheme="minorHAnsi" w:cstheme="minorBidi"/>
                <w:lang w:eastAsia="en-US"/>
              </w:rPr>
            </w:pPr>
            <w:r w:rsidRPr="00BE24E3">
              <w:rPr>
                <w:rFonts w:eastAsiaTheme="minorHAnsi" w:cstheme="minorBidi"/>
                <w:lang w:eastAsia="en-US"/>
              </w:rPr>
              <w:t>Использует лучшие практики при планировании и проведении маркетинговых исследований.</w:t>
            </w:r>
          </w:p>
          <w:p w14:paraId="4E327D67" w14:textId="07A98158" w:rsidR="00EC5A0F" w:rsidRPr="00EC5A0F" w:rsidRDefault="00EC5A0F" w:rsidP="00EC5A0F">
            <w:pPr>
              <w:jc w:val="both"/>
            </w:pPr>
          </w:p>
          <w:p w14:paraId="0201AFA3" w14:textId="77777777" w:rsidR="00EC5A0F" w:rsidRPr="00EC5A0F" w:rsidRDefault="00EC5A0F" w:rsidP="00EC5A0F">
            <w:pPr>
              <w:tabs>
                <w:tab w:val="left" w:pos="993"/>
              </w:tabs>
              <w:jc w:val="both"/>
            </w:pPr>
          </w:p>
          <w:p w14:paraId="15BBC42D" w14:textId="77777777" w:rsidR="00EC5A0F" w:rsidRPr="00EC5A0F" w:rsidRDefault="00EC5A0F" w:rsidP="00EC5A0F">
            <w:pPr>
              <w:tabs>
                <w:tab w:val="left" w:pos="993"/>
              </w:tabs>
              <w:jc w:val="both"/>
            </w:pPr>
          </w:p>
          <w:p w14:paraId="5F61C286" w14:textId="77777777" w:rsidR="00EC5A0F" w:rsidRPr="00EC5A0F" w:rsidRDefault="00EC5A0F" w:rsidP="00EC5A0F">
            <w:pPr>
              <w:tabs>
                <w:tab w:val="left" w:pos="993"/>
              </w:tabs>
              <w:jc w:val="both"/>
            </w:pPr>
          </w:p>
          <w:p w14:paraId="447066CC" w14:textId="77777777" w:rsidR="00EC5A0F" w:rsidRPr="00EC5A0F" w:rsidRDefault="00EC5A0F" w:rsidP="00EC5A0F">
            <w:pPr>
              <w:tabs>
                <w:tab w:val="left" w:pos="993"/>
              </w:tabs>
              <w:jc w:val="both"/>
            </w:pPr>
          </w:p>
          <w:p w14:paraId="6BC72415" w14:textId="77777777" w:rsidR="00BE24E3" w:rsidRDefault="00BE24E3" w:rsidP="00E31BC4">
            <w:pPr>
              <w:ind w:left="33" w:hanging="33"/>
              <w:jc w:val="both"/>
            </w:pPr>
          </w:p>
          <w:p w14:paraId="56777220" w14:textId="77777777" w:rsidR="00BE24E3" w:rsidRDefault="00BE24E3" w:rsidP="00E31BC4">
            <w:pPr>
              <w:ind w:left="33" w:hanging="33"/>
              <w:jc w:val="both"/>
            </w:pPr>
          </w:p>
          <w:p w14:paraId="30F22EA7" w14:textId="77777777" w:rsidR="00BE24E3" w:rsidRDefault="00BE24E3" w:rsidP="00E31BC4">
            <w:pPr>
              <w:ind w:left="33" w:hanging="33"/>
              <w:jc w:val="both"/>
            </w:pPr>
          </w:p>
          <w:p w14:paraId="2130C291" w14:textId="77777777" w:rsidR="00BE24E3" w:rsidRDefault="00BE24E3" w:rsidP="00E31BC4">
            <w:pPr>
              <w:ind w:left="33" w:hanging="33"/>
              <w:jc w:val="both"/>
            </w:pPr>
          </w:p>
          <w:p w14:paraId="63226708" w14:textId="77777777" w:rsidR="00BE24E3" w:rsidRDefault="00BE24E3" w:rsidP="00E31BC4">
            <w:pPr>
              <w:ind w:left="33" w:hanging="33"/>
              <w:jc w:val="both"/>
            </w:pPr>
          </w:p>
          <w:p w14:paraId="1C94EF7B" w14:textId="77777777" w:rsidR="00BE24E3" w:rsidRDefault="00BE24E3" w:rsidP="00E31BC4">
            <w:pPr>
              <w:ind w:left="33" w:hanging="33"/>
              <w:jc w:val="both"/>
            </w:pPr>
          </w:p>
          <w:p w14:paraId="4C3E0724" w14:textId="77777777" w:rsidR="00BE24E3" w:rsidRDefault="00BE24E3" w:rsidP="00E31BC4">
            <w:pPr>
              <w:ind w:left="33" w:hanging="33"/>
              <w:jc w:val="both"/>
            </w:pPr>
          </w:p>
          <w:p w14:paraId="08DFD728" w14:textId="77777777" w:rsidR="00BE24E3" w:rsidRDefault="00BE24E3" w:rsidP="00E31BC4">
            <w:pPr>
              <w:ind w:left="33" w:hanging="33"/>
              <w:jc w:val="both"/>
            </w:pPr>
          </w:p>
          <w:p w14:paraId="59995012" w14:textId="77777777" w:rsidR="00BE24E3" w:rsidRDefault="00BE24E3" w:rsidP="00E31BC4">
            <w:pPr>
              <w:ind w:left="33" w:hanging="33"/>
              <w:jc w:val="both"/>
            </w:pPr>
          </w:p>
          <w:p w14:paraId="7C4A4525" w14:textId="77777777" w:rsidR="00BE24E3" w:rsidRDefault="00BE24E3" w:rsidP="00E31BC4">
            <w:pPr>
              <w:ind w:left="33" w:hanging="33"/>
              <w:jc w:val="both"/>
            </w:pPr>
          </w:p>
          <w:p w14:paraId="156F5297" w14:textId="77777777" w:rsidR="00BE24E3" w:rsidRDefault="00BE24E3" w:rsidP="00E31BC4">
            <w:pPr>
              <w:ind w:left="33" w:hanging="33"/>
              <w:jc w:val="both"/>
            </w:pPr>
          </w:p>
          <w:p w14:paraId="6A4C7289" w14:textId="77777777" w:rsidR="00BE24E3" w:rsidRDefault="00BE24E3" w:rsidP="00E31BC4">
            <w:pPr>
              <w:ind w:left="33" w:hanging="33"/>
              <w:jc w:val="both"/>
            </w:pPr>
          </w:p>
          <w:p w14:paraId="3B284AD1" w14:textId="6AC03209" w:rsidR="00E31BC4" w:rsidRPr="00E31BC4" w:rsidRDefault="00EC5A0F" w:rsidP="00E31BC4">
            <w:pPr>
              <w:ind w:left="33" w:hanging="33"/>
              <w:jc w:val="both"/>
              <w:rPr>
                <w:bCs/>
                <w:color w:val="000000" w:themeColor="text1"/>
                <w:sz w:val="22"/>
                <w:szCs w:val="22"/>
              </w:rPr>
            </w:pPr>
            <w:r w:rsidRPr="00EC5A0F">
              <w:t xml:space="preserve">2. </w:t>
            </w:r>
            <w:r w:rsidR="00BE24E3" w:rsidRPr="00F17A92">
              <w:t>Демонстрирует навыки в получении маркетинговой информации с целью оценки конъюнктуры рынка.</w:t>
            </w:r>
          </w:p>
        </w:tc>
        <w:tc>
          <w:tcPr>
            <w:tcW w:w="2552" w:type="dxa"/>
          </w:tcPr>
          <w:p w14:paraId="13CAF98A" w14:textId="77777777" w:rsidR="00601802" w:rsidRPr="00EC5A0F" w:rsidRDefault="00601802" w:rsidP="00601802">
            <w:pPr>
              <w:tabs>
                <w:tab w:val="left" w:pos="540"/>
              </w:tabs>
              <w:ind w:left="-47"/>
              <w:contextualSpacing/>
              <w:jc w:val="both"/>
            </w:pPr>
            <w:r w:rsidRPr="00EC5A0F">
              <w:rPr>
                <w:b/>
                <w:i/>
              </w:rPr>
              <w:t xml:space="preserve">Знать: </w:t>
            </w:r>
            <w:r w:rsidRPr="00EC5A0F">
              <w:t xml:space="preserve">принципы </w:t>
            </w:r>
            <w:r>
              <w:t xml:space="preserve">и методы </w:t>
            </w:r>
            <w:r w:rsidRPr="00EC5A0F">
              <w:t xml:space="preserve">управления проектами при разработке таргетированной рекламы; </w:t>
            </w:r>
          </w:p>
          <w:p w14:paraId="6CD3CCCA" w14:textId="77777777" w:rsidR="00601802" w:rsidRPr="00EC5A0F" w:rsidRDefault="00601802" w:rsidP="00601802">
            <w:pPr>
              <w:tabs>
                <w:tab w:val="left" w:pos="540"/>
              </w:tabs>
              <w:ind w:left="-47"/>
              <w:contextualSpacing/>
              <w:jc w:val="both"/>
            </w:pPr>
            <w:r w:rsidRPr="00EC5A0F">
              <w:rPr>
                <w:b/>
                <w:i/>
              </w:rPr>
              <w:t>-</w:t>
            </w:r>
            <w:r w:rsidRPr="00EC5A0F">
              <w:t xml:space="preserve"> </w:t>
            </w:r>
            <w:r>
              <w:t xml:space="preserve">сущность процессного подхода к управлению </w:t>
            </w:r>
            <w:r w:rsidR="00335BE1">
              <w:t>таргетированной рекламой</w:t>
            </w:r>
            <w:r w:rsidRPr="00EC5A0F">
              <w:t>.</w:t>
            </w:r>
          </w:p>
          <w:p w14:paraId="1464614A"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w:t>
            </w:r>
            <w:r>
              <w:t>использовать проектный подход при управлении таргетированной рекламой</w:t>
            </w:r>
            <w:r w:rsidRPr="00EC5A0F">
              <w:t>;</w:t>
            </w:r>
          </w:p>
          <w:p w14:paraId="69F509C1"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t>-</w:t>
            </w:r>
            <w:r>
              <w:t xml:space="preserve"> моделировать бизнес-процессы и участвовать в реорганизации бизнес-процессов в рекламной деятельности.</w:t>
            </w:r>
          </w:p>
          <w:p w14:paraId="788421F4"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14:paraId="00177C9D" w14:textId="77777777" w:rsidR="00601802" w:rsidRPr="00EC5A0F"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 xml:space="preserve">Знать: </w:t>
            </w:r>
            <w:r w:rsidRPr="00EC5A0F">
              <w:t xml:space="preserve">методы получения и обработки маркетинговой информации рынка таргетированной рекламы для изучения его конъюнктуры; </w:t>
            </w:r>
          </w:p>
          <w:p w14:paraId="201446F6" w14:textId="77777777" w:rsidR="00847A31" w:rsidRPr="0045491B" w:rsidRDefault="00601802" w:rsidP="00601802">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EC5A0F">
              <w:rPr>
                <w:b/>
                <w:i/>
              </w:rPr>
              <w:t>Уметь:</w:t>
            </w:r>
            <w:r w:rsidRPr="00EC5A0F">
              <w:t xml:space="preserve"> проводить маркетинговые исследования рынка таргетированной рекламы.</w:t>
            </w:r>
          </w:p>
        </w:tc>
        <w:tc>
          <w:tcPr>
            <w:tcW w:w="3709" w:type="dxa"/>
          </w:tcPr>
          <w:p w14:paraId="44F3207D" w14:textId="77777777" w:rsidR="00B34DCE" w:rsidRPr="006F4CD3" w:rsidRDefault="00E31BC4" w:rsidP="00671F27">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t>Задание 1.</w:t>
            </w:r>
            <w:r w:rsidR="00DB0C0E" w:rsidRPr="006F4CD3">
              <w:rPr>
                <w:rFonts w:ascii="Times New Roman,Bold" w:hAnsi="Times New Roman,Bold"/>
                <w:color w:val="000000" w:themeColor="text1"/>
              </w:rPr>
              <w:t xml:space="preserve"> </w:t>
            </w:r>
            <w:r w:rsidR="00E225E7" w:rsidRPr="006F4CD3">
              <w:rPr>
                <w:bCs/>
                <w:color w:val="000000" w:themeColor="text1"/>
              </w:rPr>
              <w:t>Проведите конкурентный анализ во всех социальных сетях и предложите формат ведения социальных сетей для конкретной фирмы.</w:t>
            </w:r>
          </w:p>
          <w:p w14:paraId="3E3229B6" w14:textId="77777777" w:rsidR="00CD3FED" w:rsidRPr="00A26BB1" w:rsidRDefault="0012387B" w:rsidP="00CD3FED">
            <w:pPr>
              <w:snapToGrid w:val="0"/>
              <w:jc w:val="both"/>
              <w:rPr>
                <w:lang w:eastAsia="x-none"/>
              </w:rPr>
            </w:pPr>
            <w:r w:rsidRPr="006F4CD3">
              <w:rPr>
                <w:bCs/>
                <w:i/>
                <w:color w:val="000000" w:themeColor="text1"/>
              </w:rPr>
              <w:t>Задание 2.</w:t>
            </w:r>
            <w:r w:rsidR="00FE7B38">
              <w:rPr>
                <w:bCs/>
                <w:i/>
                <w:color w:val="000000" w:themeColor="text1"/>
              </w:rPr>
              <w:t xml:space="preserve"> </w:t>
            </w:r>
            <w:r w:rsidR="00CD3FED">
              <w:rPr>
                <w:lang w:eastAsia="x-none"/>
              </w:rPr>
              <w:t>Разработайте проект рекламной кампании</w:t>
            </w:r>
            <w:r w:rsidR="004243DF">
              <w:rPr>
                <w:lang w:eastAsia="x-none"/>
              </w:rPr>
              <w:t>,</w:t>
            </w:r>
            <w:r w:rsidR="00CD3FED" w:rsidRPr="00A26BB1">
              <w:rPr>
                <w:lang w:eastAsia="x-none"/>
              </w:rPr>
              <w:t xml:space="preserve"> производящей продукцию или оказывающую услуги. Рекламная кампания должна содержать следующие пункты:</w:t>
            </w:r>
          </w:p>
          <w:p w14:paraId="2576FDD7" w14:textId="77777777" w:rsidR="00CD3FED" w:rsidRPr="00CD3FED" w:rsidRDefault="00CD3FED" w:rsidP="00CD3FED">
            <w:pPr>
              <w:snapToGrid w:val="0"/>
              <w:jc w:val="both"/>
              <w:rPr>
                <w:lang w:eastAsia="x-none"/>
              </w:rPr>
            </w:pPr>
            <w:r w:rsidRPr="00CD3FED">
              <w:rPr>
                <w:lang w:eastAsia="x-none"/>
              </w:rPr>
              <w:t>1.</w:t>
            </w:r>
            <w:r>
              <w:rPr>
                <w:lang w:eastAsia="x-none"/>
              </w:rPr>
              <w:t xml:space="preserve"> </w:t>
            </w:r>
            <w:r w:rsidRPr="00CD3FED">
              <w:rPr>
                <w:lang w:eastAsia="x-none"/>
              </w:rPr>
              <w:t>Определение целей рекламной кампании;</w:t>
            </w:r>
          </w:p>
          <w:p w14:paraId="60F4E8F6" w14:textId="77777777" w:rsidR="00CD3FED" w:rsidRPr="00CD3FED" w:rsidRDefault="00CD3FED" w:rsidP="00CD3FED">
            <w:pPr>
              <w:snapToGrid w:val="0"/>
              <w:jc w:val="both"/>
              <w:rPr>
                <w:lang w:eastAsia="x-none"/>
              </w:rPr>
            </w:pPr>
            <w:r w:rsidRPr="00CD3FED">
              <w:rPr>
                <w:lang w:eastAsia="x-none"/>
              </w:rPr>
              <w:t>2.</w:t>
            </w:r>
            <w:r>
              <w:rPr>
                <w:lang w:eastAsia="x-none"/>
              </w:rPr>
              <w:t xml:space="preserve"> </w:t>
            </w:r>
            <w:r w:rsidRPr="00CD3FED">
              <w:rPr>
                <w:lang w:eastAsia="x-none"/>
              </w:rPr>
              <w:t xml:space="preserve">Разработка рекламной идеи и </w:t>
            </w:r>
            <w:r w:rsidR="004243DF">
              <w:rPr>
                <w:lang w:eastAsia="x-none"/>
              </w:rPr>
              <w:t>написание объявления;</w:t>
            </w:r>
          </w:p>
          <w:p w14:paraId="2E9A06A0" w14:textId="77777777" w:rsidR="00CD3FED" w:rsidRPr="00CD3FED" w:rsidRDefault="00CD3FED" w:rsidP="00CD3FED">
            <w:pPr>
              <w:snapToGrid w:val="0"/>
              <w:jc w:val="both"/>
              <w:rPr>
                <w:lang w:eastAsia="x-none"/>
              </w:rPr>
            </w:pPr>
            <w:r w:rsidRPr="00CD3FED">
              <w:rPr>
                <w:lang w:eastAsia="x-none"/>
              </w:rPr>
              <w:t>3. Исследование рынка;</w:t>
            </w:r>
          </w:p>
          <w:p w14:paraId="65FCF91F" w14:textId="77777777" w:rsidR="00CD3FED" w:rsidRPr="00CD3FED" w:rsidRDefault="00CD3FED" w:rsidP="00CD3FED">
            <w:pPr>
              <w:snapToGrid w:val="0"/>
              <w:jc w:val="both"/>
              <w:rPr>
                <w:lang w:eastAsia="x-none"/>
              </w:rPr>
            </w:pPr>
            <w:r w:rsidRPr="00CD3FED">
              <w:rPr>
                <w:lang w:eastAsia="x-none"/>
              </w:rPr>
              <w:t>4. Выбор</w:t>
            </w:r>
            <w:r>
              <w:rPr>
                <w:lang w:eastAsia="x-none"/>
              </w:rPr>
              <w:t xml:space="preserve"> канала и определение целевой аудитории</w:t>
            </w:r>
            <w:r w:rsidRPr="00CD3FED">
              <w:rPr>
                <w:lang w:eastAsia="x-none"/>
              </w:rPr>
              <w:t>;</w:t>
            </w:r>
          </w:p>
          <w:p w14:paraId="34EE01AA" w14:textId="77777777" w:rsidR="00CD3FED" w:rsidRPr="00CD3FED" w:rsidRDefault="00CD3FED" w:rsidP="00CD3FED">
            <w:pPr>
              <w:snapToGrid w:val="0"/>
              <w:jc w:val="both"/>
              <w:rPr>
                <w:lang w:eastAsia="x-none"/>
              </w:rPr>
            </w:pPr>
            <w:r w:rsidRPr="00CD3FED">
              <w:rPr>
                <w:lang w:eastAsia="x-none"/>
              </w:rPr>
              <w:t xml:space="preserve">5. </w:t>
            </w:r>
            <w:r>
              <w:rPr>
                <w:lang w:eastAsia="x-none"/>
              </w:rPr>
              <w:t>Выбор места размещения и типа закупки;</w:t>
            </w:r>
          </w:p>
          <w:p w14:paraId="29C2A3B6" w14:textId="77777777" w:rsidR="00CD3FED" w:rsidRDefault="00CD3FED" w:rsidP="00CD3FED">
            <w:pPr>
              <w:snapToGrid w:val="0"/>
              <w:jc w:val="both"/>
              <w:rPr>
                <w:lang w:eastAsia="x-none"/>
              </w:rPr>
            </w:pPr>
            <w:r w:rsidRPr="00CD3FED">
              <w:rPr>
                <w:lang w:eastAsia="x-none"/>
              </w:rPr>
              <w:t xml:space="preserve">6. Выбор </w:t>
            </w:r>
            <w:r>
              <w:rPr>
                <w:lang w:eastAsia="x-none"/>
              </w:rPr>
              <w:t>объема закупки;</w:t>
            </w:r>
          </w:p>
          <w:p w14:paraId="2B0F4580" w14:textId="77777777" w:rsidR="00CD3FED" w:rsidRPr="00CD3FED" w:rsidRDefault="00CD3FED" w:rsidP="00CD3FED">
            <w:pPr>
              <w:snapToGrid w:val="0"/>
              <w:jc w:val="both"/>
              <w:rPr>
                <w:lang w:eastAsia="x-none"/>
              </w:rPr>
            </w:pPr>
            <w:r>
              <w:rPr>
                <w:lang w:eastAsia="x-none"/>
              </w:rPr>
              <w:t xml:space="preserve">7. </w:t>
            </w:r>
            <w:r w:rsidRPr="00CD3FED">
              <w:rPr>
                <w:lang w:eastAsia="x-none"/>
              </w:rPr>
              <w:t>Разработка бюджета рекламной кампании и составление медиаплана рекламной кампании;</w:t>
            </w:r>
          </w:p>
          <w:p w14:paraId="03EA04D0" w14:textId="77777777" w:rsidR="00CD3FED" w:rsidRPr="00CD3FED" w:rsidRDefault="004243DF" w:rsidP="00CD3FED">
            <w:pPr>
              <w:snapToGrid w:val="0"/>
              <w:jc w:val="both"/>
              <w:rPr>
                <w:lang w:eastAsia="x-none"/>
              </w:rPr>
            </w:pPr>
            <w:r>
              <w:rPr>
                <w:lang w:eastAsia="x-none"/>
              </w:rPr>
              <w:t>8</w:t>
            </w:r>
            <w:r w:rsidR="00CD3FED" w:rsidRPr="00CD3FED">
              <w:rPr>
                <w:lang w:eastAsia="x-none"/>
              </w:rPr>
              <w:t>. Оценка эффективности</w:t>
            </w:r>
            <w:r>
              <w:rPr>
                <w:lang w:eastAsia="x-none"/>
              </w:rPr>
              <w:t xml:space="preserve"> внутри кабинета</w:t>
            </w:r>
            <w:r w:rsidR="00CD3FED" w:rsidRPr="00CD3FED">
              <w:rPr>
                <w:lang w:eastAsia="x-none"/>
              </w:rPr>
              <w:t>.</w:t>
            </w:r>
          </w:p>
          <w:p w14:paraId="43C753B6" w14:textId="77777777" w:rsidR="00CD3FED" w:rsidRPr="00CD3FED" w:rsidRDefault="00CD3FED" w:rsidP="004243DF">
            <w:pPr>
              <w:snapToGrid w:val="0"/>
              <w:jc w:val="both"/>
              <w:rPr>
                <w:lang w:eastAsia="x-none"/>
              </w:rPr>
            </w:pPr>
            <w:r w:rsidRPr="00CD3FED">
              <w:rPr>
                <w:lang w:eastAsia="x-none"/>
              </w:rPr>
              <w:t xml:space="preserve">Проект запуска </w:t>
            </w:r>
            <w:r w:rsidR="004243DF">
              <w:rPr>
                <w:lang w:eastAsia="x-none"/>
              </w:rPr>
              <w:t xml:space="preserve">рекламной кампании </w:t>
            </w:r>
            <w:r w:rsidRPr="00CD3FED">
              <w:rPr>
                <w:lang w:eastAsia="x-none"/>
              </w:rPr>
              <w:t>разработан индивидуально или группой студентов (не более 3 человек). Результаты работы студентов должны быть представлены занятиях в виде презентации с использованием Microsoft Power Point.</w:t>
            </w:r>
          </w:p>
          <w:p w14:paraId="50E35724" w14:textId="77777777" w:rsidR="00B34DCE" w:rsidRDefault="001426D7" w:rsidP="00CD3FED">
            <w:pPr>
              <w:snapToGrid w:val="0"/>
              <w:jc w:val="both"/>
              <w:rPr>
                <w:bCs/>
                <w:color w:val="000000" w:themeColor="text1"/>
              </w:rPr>
            </w:pPr>
            <w:r>
              <w:rPr>
                <w:bCs/>
                <w:i/>
                <w:color w:val="000000" w:themeColor="text1"/>
              </w:rPr>
              <w:t>Задание 3</w:t>
            </w:r>
            <w:r w:rsidR="006F4CD3" w:rsidRPr="00FE7B38">
              <w:rPr>
                <w:bCs/>
                <w:i/>
                <w:color w:val="000000" w:themeColor="text1"/>
              </w:rPr>
              <w:t>.</w:t>
            </w:r>
            <w:r w:rsidR="006F4CD3">
              <w:rPr>
                <w:bCs/>
                <w:color w:val="000000" w:themeColor="text1"/>
              </w:rPr>
              <w:t xml:space="preserve"> Оцените возможности продвижения «</w:t>
            </w:r>
            <w:r w:rsidR="00FE7B38">
              <w:rPr>
                <w:bCs/>
                <w:color w:val="000000" w:themeColor="text1"/>
                <w:lang w:val="en-US"/>
              </w:rPr>
              <w:t>LiveJournal</w:t>
            </w:r>
            <w:r w:rsidR="00FE7B38">
              <w:rPr>
                <w:bCs/>
                <w:color w:val="000000" w:themeColor="text1"/>
              </w:rPr>
              <w:t xml:space="preserve">» </w:t>
            </w:r>
            <w:r w:rsidR="00FE7B38" w:rsidRPr="00FE7B38">
              <w:rPr>
                <w:bCs/>
                <w:color w:val="000000" w:themeColor="text1"/>
              </w:rPr>
              <w:t>(«Живой журнал») и назовите продукты и услуги, которые целесообразно продвигать на этой площадке.</w:t>
            </w:r>
          </w:p>
          <w:p w14:paraId="3C92DABE" w14:textId="77777777" w:rsidR="00335BE1" w:rsidRDefault="001426D7" w:rsidP="00CD3FED">
            <w:pPr>
              <w:snapToGrid w:val="0"/>
              <w:jc w:val="both"/>
              <w:rPr>
                <w:bCs/>
                <w:color w:val="000000" w:themeColor="text1"/>
              </w:rPr>
            </w:pPr>
            <w:r>
              <w:rPr>
                <w:bCs/>
                <w:i/>
                <w:color w:val="000000" w:themeColor="text1"/>
              </w:rPr>
              <w:t>Задание 4</w:t>
            </w:r>
            <w:r w:rsidR="00335BE1" w:rsidRPr="00335BE1">
              <w:rPr>
                <w:bCs/>
                <w:i/>
                <w:color w:val="000000" w:themeColor="text1"/>
              </w:rPr>
              <w:t>.</w:t>
            </w:r>
            <w:r w:rsidR="00335BE1" w:rsidRPr="00335BE1">
              <w:rPr>
                <w:bCs/>
                <w:color w:val="000000" w:themeColor="text1"/>
              </w:rPr>
              <w:t xml:space="preserve"> Примером какого </w:t>
            </w:r>
            <w:r w:rsidR="00335BE1" w:rsidRPr="00335BE1">
              <w:rPr>
                <w:bCs/>
                <w:color w:val="000000" w:themeColor="text1"/>
              </w:rPr>
              <w:lastRenderedPageBreak/>
              <w:t>таргетинга являются файлы cookie?</w:t>
            </w:r>
          </w:p>
          <w:p w14:paraId="68DE7C9E" w14:textId="77777777" w:rsidR="001426D7" w:rsidRPr="001426D7" w:rsidRDefault="001426D7" w:rsidP="00CD3FED">
            <w:pPr>
              <w:snapToGrid w:val="0"/>
              <w:jc w:val="both"/>
              <w:rPr>
                <w:bCs/>
                <w:i/>
                <w:color w:val="000000" w:themeColor="text1"/>
              </w:rPr>
            </w:pPr>
            <w:r>
              <w:rPr>
                <w:bCs/>
                <w:i/>
                <w:color w:val="000000" w:themeColor="text1"/>
              </w:rPr>
              <w:t>Задание 5</w:t>
            </w:r>
            <w:r w:rsidRPr="001426D7">
              <w:rPr>
                <w:bCs/>
                <w:i/>
                <w:color w:val="000000" w:themeColor="text1"/>
              </w:rPr>
              <w:t>.</w:t>
            </w:r>
            <w:r>
              <w:rPr>
                <w:bCs/>
                <w:i/>
                <w:color w:val="000000" w:themeColor="text1"/>
              </w:rPr>
              <w:t xml:space="preserve"> </w:t>
            </w:r>
            <w:r w:rsidRPr="001426D7">
              <w:rPr>
                <w:bCs/>
                <w:color w:val="000000" w:themeColor="text1"/>
              </w:rPr>
              <w:t>При помощи какого инструмента можно построить отчет по определенным UTM-меткам в Яндекс.Метрике?</w:t>
            </w:r>
          </w:p>
        </w:tc>
      </w:tr>
      <w:tr w:rsidR="00711606" w:rsidRPr="00E31BC4" w14:paraId="53E622A0" w14:textId="77777777" w:rsidTr="006F4CD3">
        <w:tc>
          <w:tcPr>
            <w:tcW w:w="1843" w:type="dxa"/>
          </w:tcPr>
          <w:p w14:paraId="0443876D" w14:textId="77777777" w:rsidR="00711606" w:rsidRPr="00711606" w:rsidRDefault="00711606" w:rsidP="008D4528">
            <w:pPr>
              <w:jc w:val="both"/>
              <w:rPr>
                <w:b/>
                <w:u w:val="single"/>
              </w:rPr>
            </w:pPr>
            <w:r w:rsidRPr="00711606">
              <w:rPr>
                <w:b/>
                <w:u w:val="single"/>
              </w:rPr>
              <w:t>ПКП-3</w:t>
            </w:r>
          </w:p>
          <w:p w14:paraId="2DAF059D" w14:textId="77777777" w:rsidR="00711606" w:rsidRPr="00337866" w:rsidRDefault="00EC5A0F" w:rsidP="008D4528">
            <w:pPr>
              <w:jc w:val="both"/>
            </w:pPr>
            <w:r w:rsidRPr="00EC5A0F">
              <w:t>Способность разрабатывать стратегию ценообразования, осуществлять корректировку цены на основе исследования рыночной конъюнктуры.</w:t>
            </w:r>
          </w:p>
        </w:tc>
        <w:tc>
          <w:tcPr>
            <w:tcW w:w="2126" w:type="dxa"/>
          </w:tcPr>
          <w:p w14:paraId="2E772789" w14:textId="77777777" w:rsidR="00EC5A0F" w:rsidRPr="00EC5A0F" w:rsidRDefault="00EC5A0F" w:rsidP="00EC5A0F">
            <w:pPr>
              <w:tabs>
                <w:tab w:val="left" w:pos="851"/>
              </w:tabs>
              <w:jc w:val="both"/>
            </w:pPr>
            <w:r w:rsidRPr="00EC5A0F">
              <w:t>1. Демонстрирует навыки разработки стратегии ценообразования и управления маркетинговым бюджетом организации.</w:t>
            </w:r>
          </w:p>
          <w:p w14:paraId="2C3481E5" w14:textId="77777777" w:rsidR="00EC5A0F" w:rsidRPr="00EC5A0F" w:rsidRDefault="00EC5A0F" w:rsidP="00EC5A0F">
            <w:pPr>
              <w:tabs>
                <w:tab w:val="left" w:pos="851"/>
              </w:tabs>
            </w:pPr>
          </w:p>
          <w:p w14:paraId="756800D6" w14:textId="77777777" w:rsidR="00EC5A0F" w:rsidRPr="00EC5A0F" w:rsidRDefault="00EC5A0F" w:rsidP="00EC5A0F">
            <w:pPr>
              <w:tabs>
                <w:tab w:val="left" w:pos="851"/>
              </w:tabs>
            </w:pPr>
          </w:p>
          <w:p w14:paraId="31F4F8FF" w14:textId="77777777" w:rsidR="00EC5A0F" w:rsidRPr="00EC5A0F" w:rsidRDefault="00EC5A0F" w:rsidP="00EC5A0F">
            <w:pPr>
              <w:tabs>
                <w:tab w:val="left" w:pos="851"/>
              </w:tabs>
              <w:jc w:val="both"/>
            </w:pPr>
          </w:p>
          <w:p w14:paraId="1E010DCE" w14:textId="77777777" w:rsidR="00EC5A0F" w:rsidRPr="00EC5A0F" w:rsidRDefault="00EC5A0F" w:rsidP="00EC5A0F">
            <w:pPr>
              <w:tabs>
                <w:tab w:val="left" w:pos="851"/>
              </w:tabs>
              <w:jc w:val="both"/>
            </w:pPr>
          </w:p>
          <w:p w14:paraId="297B5009" w14:textId="77777777" w:rsidR="00EC5A0F" w:rsidRPr="00EC5A0F" w:rsidRDefault="00EC5A0F" w:rsidP="00EC5A0F">
            <w:pPr>
              <w:tabs>
                <w:tab w:val="left" w:pos="851"/>
              </w:tabs>
              <w:jc w:val="both"/>
            </w:pPr>
          </w:p>
          <w:p w14:paraId="7ABA2595" w14:textId="77777777" w:rsidR="00EC5A0F" w:rsidRPr="00EC5A0F" w:rsidRDefault="00EC5A0F" w:rsidP="00EC5A0F">
            <w:pPr>
              <w:tabs>
                <w:tab w:val="left" w:pos="851"/>
              </w:tabs>
              <w:jc w:val="both"/>
            </w:pPr>
          </w:p>
          <w:p w14:paraId="5240CDCC" w14:textId="77777777" w:rsidR="00EC5A0F" w:rsidRPr="00EC5A0F" w:rsidRDefault="00EC5A0F" w:rsidP="00EC5A0F">
            <w:pPr>
              <w:tabs>
                <w:tab w:val="left" w:pos="851"/>
              </w:tabs>
              <w:jc w:val="both"/>
            </w:pPr>
          </w:p>
          <w:p w14:paraId="1B23F0F1" w14:textId="77777777" w:rsidR="00EC5A0F" w:rsidRPr="00EC5A0F" w:rsidRDefault="00EC5A0F" w:rsidP="00EC5A0F">
            <w:pPr>
              <w:tabs>
                <w:tab w:val="left" w:pos="851"/>
              </w:tabs>
              <w:jc w:val="both"/>
            </w:pPr>
          </w:p>
          <w:p w14:paraId="4CDEFB42" w14:textId="77777777" w:rsidR="00EC5A0F" w:rsidRPr="00EC5A0F" w:rsidRDefault="00EC5A0F" w:rsidP="00EC5A0F">
            <w:pPr>
              <w:tabs>
                <w:tab w:val="left" w:pos="851"/>
              </w:tabs>
              <w:jc w:val="both"/>
            </w:pPr>
          </w:p>
          <w:p w14:paraId="2159E52D" w14:textId="77777777" w:rsidR="00EC5A0F" w:rsidRPr="00EC5A0F" w:rsidRDefault="00EC5A0F" w:rsidP="00EC5A0F">
            <w:pPr>
              <w:tabs>
                <w:tab w:val="left" w:pos="851"/>
              </w:tabs>
              <w:jc w:val="both"/>
            </w:pPr>
            <w:r w:rsidRPr="00EC5A0F">
              <w:t>2. Применяет современные подходы при разработке эффективной политики ценообразования.</w:t>
            </w:r>
          </w:p>
          <w:p w14:paraId="10B9ACCB" w14:textId="77777777" w:rsidR="00711606" w:rsidRPr="0045491B" w:rsidRDefault="00711606" w:rsidP="0045491B">
            <w:pPr>
              <w:rPr>
                <w:color w:val="000000" w:themeColor="text1"/>
                <w:sz w:val="22"/>
                <w:szCs w:val="22"/>
              </w:rPr>
            </w:pPr>
          </w:p>
          <w:p w14:paraId="3E269920" w14:textId="77777777" w:rsidR="00711606" w:rsidRDefault="00711606" w:rsidP="0045491B">
            <w:pPr>
              <w:jc w:val="both"/>
              <w:rPr>
                <w:color w:val="000000" w:themeColor="text1"/>
                <w:sz w:val="22"/>
                <w:szCs w:val="22"/>
              </w:rPr>
            </w:pPr>
          </w:p>
          <w:p w14:paraId="69CD2EFF" w14:textId="77777777" w:rsidR="00711606" w:rsidRDefault="00711606" w:rsidP="0045491B">
            <w:pPr>
              <w:jc w:val="both"/>
              <w:rPr>
                <w:color w:val="000000" w:themeColor="text1"/>
                <w:sz w:val="22"/>
                <w:szCs w:val="22"/>
              </w:rPr>
            </w:pPr>
          </w:p>
          <w:p w14:paraId="7F90ECB0" w14:textId="77777777" w:rsidR="00711606" w:rsidRPr="00E31BC4" w:rsidRDefault="00711606" w:rsidP="00671F27">
            <w:pPr>
              <w:rPr>
                <w:bCs/>
                <w:color w:val="000000" w:themeColor="text1"/>
              </w:rPr>
            </w:pPr>
          </w:p>
        </w:tc>
        <w:tc>
          <w:tcPr>
            <w:tcW w:w="2552" w:type="dxa"/>
          </w:tcPr>
          <w:p w14:paraId="75D50608" w14:textId="77777777" w:rsidR="009701EB" w:rsidRPr="009701EB" w:rsidRDefault="009701EB" w:rsidP="009701EB">
            <w:pPr>
              <w:tabs>
                <w:tab w:val="left" w:pos="540"/>
              </w:tabs>
              <w:contextualSpacing/>
              <w:jc w:val="both"/>
              <w:rPr>
                <w:b/>
                <w:i/>
              </w:rPr>
            </w:pPr>
            <w:r w:rsidRPr="009701EB">
              <w:rPr>
                <w:b/>
                <w:i/>
              </w:rPr>
              <w:t>Знать:</w:t>
            </w:r>
          </w:p>
          <w:p w14:paraId="085568E8" w14:textId="77777777" w:rsidR="009701EB" w:rsidRDefault="009701EB" w:rsidP="009701EB">
            <w:pPr>
              <w:tabs>
                <w:tab w:val="left" w:pos="540"/>
              </w:tabs>
              <w:contextualSpacing/>
              <w:jc w:val="both"/>
            </w:pPr>
            <w:r>
              <w:t>- принципы формирования стратегий</w:t>
            </w:r>
            <w:r w:rsidRPr="008A7C51">
              <w:t xml:space="preserve"> ценообразования </w:t>
            </w:r>
            <w:r>
              <w:t>с учетом показателей рыночной коъюнктуры;</w:t>
            </w:r>
          </w:p>
          <w:p w14:paraId="4FA63378" w14:textId="77777777" w:rsidR="009701EB" w:rsidRPr="008A7C51" w:rsidRDefault="009701EB" w:rsidP="009701EB">
            <w:pPr>
              <w:tabs>
                <w:tab w:val="left" w:pos="540"/>
              </w:tabs>
              <w:contextualSpacing/>
              <w:jc w:val="both"/>
            </w:pPr>
            <w:r>
              <w:t>- особенности медиапланирования</w:t>
            </w:r>
            <w:r w:rsidRPr="008A7C51">
              <w:t xml:space="preserve"> в</w:t>
            </w:r>
            <w:r>
              <w:t xml:space="preserve"> таргетированной</w:t>
            </w:r>
            <w:r w:rsidRPr="008A7C51">
              <w:t xml:space="preserve"> рекламе</w:t>
            </w:r>
            <w:r>
              <w:t>;</w:t>
            </w:r>
          </w:p>
          <w:p w14:paraId="36115C5C" w14:textId="77777777" w:rsidR="009701EB" w:rsidRDefault="009701EB" w:rsidP="009701EB">
            <w:pPr>
              <w:tabs>
                <w:tab w:val="left" w:pos="540"/>
              </w:tabs>
              <w:contextualSpacing/>
              <w:jc w:val="both"/>
            </w:pPr>
            <w:r w:rsidRPr="008A7C51">
              <w:rPr>
                <w:b/>
                <w:i/>
              </w:rPr>
              <w:t>Уметь:</w:t>
            </w:r>
            <w:r w:rsidRPr="008A7C51">
              <w:t xml:space="preserve"> </w:t>
            </w:r>
          </w:p>
          <w:p w14:paraId="53110020" w14:textId="77777777" w:rsidR="009701EB" w:rsidRDefault="009701EB" w:rsidP="009701EB">
            <w:pPr>
              <w:tabs>
                <w:tab w:val="left" w:pos="540"/>
              </w:tabs>
              <w:contextualSpacing/>
              <w:jc w:val="both"/>
            </w:pPr>
            <w:r>
              <w:t>- составлять медиаплан рекламной кампании для конкретного продукта.</w:t>
            </w:r>
          </w:p>
          <w:p w14:paraId="4E3EA923" w14:textId="77777777" w:rsidR="009701EB" w:rsidRDefault="009701EB" w:rsidP="009701EB">
            <w:pPr>
              <w:tabs>
                <w:tab w:val="left" w:pos="540"/>
              </w:tabs>
              <w:contextualSpacing/>
              <w:jc w:val="both"/>
            </w:pPr>
            <w:r>
              <w:t xml:space="preserve">- разрабатывать стратегию ценообразования с учетом показателей рыночной коъюнктуры. </w:t>
            </w:r>
          </w:p>
          <w:p w14:paraId="54EB7190" w14:textId="77777777" w:rsidR="009701EB" w:rsidRPr="00EC5A0F" w:rsidRDefault="009701EB" w:rsidP="009701EB">
            <w:pPr>
              <w:tabs>
                <w:tab w:val="left" w:pos="540"/>
              </w:tabs>
              <w:contextualSpacing/>
              <w:jc w:val="both"/>
              <w:rPr>
                <w:b/>
                <w:i/>
                <w:highlight w:val="yellow"/>
              </w:rPr>
            </w:pPr>
          </w:p>
          <w:p w14:paraId="677096F3" w14:textId="77777777" w:rsidR="009701EB" w:rsidRPr="00601802" w:rsidRDefault="009701EB" w:rsidP="009701EB">
            <w:pPr>
              <w:tabs>
                <w:tab w:val="left" w:pos="540"/>
              </w:tabs>
              <w:contextualSpacing/>
              <w:jc w:val="both"/>
            </w:pPr>
            <w:r w:rsidRPr="00601802">
              <w:rPr>
                <w:b/>
                <w:i/>
              </w:rPr>
              <w:t>Знать:</w:t>
            </w:r>
            <w:r w:rsidRPr="00601802">
              <w:t xml:space="preserve"> метрики для оценки эффективности таргетированной рекламы и факторы, которые на них влияют.</w:t>
            </w:r>
          </w:p>
          <w:p w14:paraId="655BC8DC" w14:textId="77777777" w:rsidR="00711606" w:rsidRPr="0065304E" w:rsidRDefault="009701EB" w:rsidP="009701EB">
            <w:pPr>
              <w:tabs>
                <w:tab w:val="left" w:pos="540"/>
              </w:tabs>
              <w:contextualSpacing/>
              <w:jc w:val="both"/>
              <w:rPr>
                <w:b/>
                <w:i/>
              </w:rPr>
            </w:pPr>
            <w:r w:rsidRPr="00601802">
              <w:rPr>
                <w:b/>
                <w:i/>
              </w:rPr>
              <w:t>Уметь</w:t>
            </w:r>
            <w:r w:rsidRPr="00601802">
              <w:t>: рассчитывать ключевые показатели эффективности таргетированной рекламы.</w:t>
            </w:r>
          </w:p>
        </w:tc>
        <w:tc>
          <w:tcPr>
            <w:tcW w:w="3709" w:type="dxa"/>
          </w:tcPr>
          <w:p w14:paraId="0D357EEF" w14:textId="77777777" w:rsidR="007C2422" w:rsidRPr="006F4CD3" w:rsidRDefault="00711606" w:rsidP="00E31BC4">
            <w:pPr>
              <w:snapToGrid w:val="0"/>
              <w:jc w:val="both"/>
              <w:rPr>
                <w:bCs/>
                <w:color w:val="000000" w:themeColor="text1"/>
              </w:rPr>
            </w:pPr>
            <w:r w:rsidRPr="006F4CD3">
              <w:rPr>
                <w:bCs/>
                <w:i/>
                <w:color w:val="000000" w:themeColor="text1"/>
              </w:rPr>
              <w:t>Задание 1.</w:t>
            </w:r>
            <w:r w:rsidRPr="006F4CD3">
              <w:rPr>
                <w:bCs/>
                <w:color w:val="000000" w:themeColor="text1"/>
              </w:rPr>
              <w:t xml:space="preserve"> </w:t>
            </w:r>
            <w:r w:rsidR="007C2422" w:rsidRPr="006F4CD3">
              <w:rPr>
                <w:bCs/>
                <w:color w:val="000000" w:themeColor="text1"/>
              </w:rPr>
              <w:t xml:space="preserve">Рекламу увидели 5000 человек. 75 из них кликнули на объявление. Посчитайте </w:t>
            </w:r>
            <w:r w:rsidR="007C2422" w:rsidRPr="006F4CD3">
              <w:rPr>
                <w:bCs/>
                <w:color w:val="000000" w:themeColor="text1"/>
                <w:lang w:val="en-US"/>
              </w:rPr>
              <w:t>CTR</w:t>
            </w:r>
            <w:r w:rsidR="007C2422" w:rsidRPr="006F4CD3">
              <w:rPr>
                <w:bCs/>
                <w:color w:val="000000" w:themeColor="text1"/>
              </w:rPr>
              <w:t>.</w:t>
            </w:r>
          </w:p>
          <w:p w14:paraId="58535696" w14:textId="77777777" w:rsidR="00335BE1" w:rsidRDefault="00335BE1" w:rsidP="00335BE1">
            <w:pPr>
              <w:snapToGrid w:val="0"/>
              <w:jc w:val="both"/>
              <w:rPr>
                <w:bCs/>
                <w:color w:val="000000" w:themeColor="text1"/>
              </w:rPr>
            </w:pPr>
            <w:r>
              <w:rPr>
                <w:bCs/>
                <w:i/>
                <w:color w:val="000000" w:themeColor="text1"/>
              </w:rPr>
              <w:t>Задание 2</w:t>
            </w:r>
            <w:r w:rsidRPr="00CD3FED">
              <w:rPr>
                <w:bCs/>
                <w:i/>
                <w:color w:val="000000" w:themeColor="text1"/>
              </w:rPr>
              <w:t>.</w:t>
            </w:r>
            <w:r>
              <w:rPr>
                <w:bCs/>
                <w:color w:val="000000" w:themeColor="text1"/>
              </w:rPr>
              <w:t xml:space="preserve"> Рассчитайте медиаплан по исходным данным:</w:t>
            </w:r>
          </w:p>
          <w:p w14:paraId="102DA870" w14:textId="77777777" w:rsidR="00335BE1" w:rsidRPr="00CD3FED" w:rsidRDefault="00335BE1" w:rsidP="00335BE1">
            <w:pPr>
              <w:snapToGrid w:val="0"/>
              <w:jc w:val="both"/>
              <w:rPr>
                <w:bCs/>
                <w:color w:val="000000" w:themeColor="text1"/>
              </w:rPr>
            </w:pPr>
            <w:r w:rsidRPr="00CD3FED">
              <w:rPr>
                <w:bCs/>
                <w:color w:val="000000" w:themeColor="text1"/>
              </w:rPr>
              <w:t>Клиент: небольшая стоматология</w:t>
            </w:r>
          </w:p>
          <w:p w14:paraId="42A39266" w14:textId="77777777" w:rsidR="00335BE1" w:rsidRPr="00CD3FED" w:rsidRDefault="00335BE1" w:rsidP="00335BE1">
            <w:pPr>
              <w:snapToGrid w:val="0"/>
              <w:jc w:val="both"/>
              <w:rPr>
                <w:bCs/>
                <w:color w:val="000000" w:themeColor="text1"/>
              </w:rPr>
            </w:pPr>
            <w:r w:rsidRPr="00CD3FED">
              <w:rPr>
                <w:bCs/>
                <w:color w:val="000000" w:themeColor="text1"/>
              </w:rPr>
              <w:t>Город: Москва</w:t>
            </w:r>
            <w:r>
              <w:rPr>
                <w:bCs/>
                <w:color w:val="000000" w:themeColor="text1"/>
              </w:rPr>
              <w:t>.</w:t>
            </w:r>
          </w:p>
          <w:p w14:paraId="1834385C" w14:textId="77777777" w:rsidR="00335BE1" w:rsidRPr="00CD3FED" w:rsidRDefault="00335BE1" w:rsidP="00335BE1">
            <w:pPr>
              <w:snapToGrid w:val="0"/>
              <w:jc w:val="both"/>
              <w:rPr>
                <w:bCs/>
                <w:color w:val="000000" w:themeColor="text1"/>
              </w:rPr>
            </w:pPr>
            <w:r w:rsidRPr="00CD3FED">
              <w:rPr>
                <w:bCs/>
                <w:color w:val="000000" w:themeColor="text1"/>
              </w:rPr>
              <w:t>ЦА: средний класс</w:t>
            </w:r>
            <w:r>
              <w:rPr>
                <w:bCs/>
                <w:color w:val="000000" w:themeColor="text1"/>
              </w:rPr>
              <w:t>.</w:t>
            </w:r>
          </w:p>
          <w:p w14:paraId="2662EB14" w14:textId="77777777" w:rsidR="00335BE1" w:rsidRPr="00CD3FED" w:rsidRDefault="00335BE1" w:rsidP="00335BE1">
            <w:pPr>
              <w:snapToGrid w:val="0"/>
              <w:jc w:val="both"/>
              <w:rPr>
                <w:bCs/>
                <w:color w:val="000000" w:themeColor="text1"/>
              </w:rPr>
            </w:pPr>
            <w:r w:rsidRPr="00CD3FED">
              <w:rPr>
                <w:bCs/>
                <w:color w:val="000000" w:themeColor="text1"/>
              </w:rPr>
              <w:t>Цель: привлечь заявки на консультацию</w:t>
            </w:r>
            <w:r>
              <w:rPr>
                <w:bCs/>
                <w:color w:val="000000" w:themeColor="text1"/>
              </w:rPr>
              <w:t>.</w:t>
            </w:r>
          </w:p>
          <w:p w14:paraId="3BE126F2" w14:textId="77777777" w:rsidR="00335BE1" w:rsidRPr="00CD3FED" w:rsidRDefault="00335BE1" w:rsidP="00335BE1">
            <w:pPr>
              <w:snapToGrid w:val="0"/>
              <w:jc w:val="both"/>
              <w:rPr>
                <w:bCs/>
                <w:color w:val="000000" w:themeColor="text1"/>
              </w:rPr>
            </w:pPr>
            <w:r w:rsidRPr="00CD3FED">
              <w:rPr>
                <w:bCs/>
                <w:color w:val="000000" w:themeColor="text1"/>
              </w:rPr>
              <w:t>Средний чек: 5000 рублей</w:t>
            </w:r>
            <w:r>
              <w:rPr>
                <w:bCs/>
                <w:color w:val="000000" w:themeColor="text1"/>
              </w:rPr>
              <w:t>.</w:t>
            </w:r>
          </w:p>
          <w:p w14:paraId="479FF319" w14:textId="77777777" w:rsidR="00335BE1" w:rsidRPr="00CD3FED" w:rsidRDefault="00335BE1" w:rsidP="00335BE1">
            <w:pPr>
              <w:snapToGrid w:val="0"/>
              <w:jc w:val="both"/>
              <w:rPr>
                <w:bCs/>
                <w:color w:val="000000" w:themeColor="text1"/>
              </w:rPr>
            </w:pPr>
            <w:r w:rsidRPr="00CD3FED">
              <w:rPr>
                <w:bCs/>
                <w:color w:val="000000" w:themeColor="text1"/>
              </w:rPr>
              <w:t>Максимальная цена заявки: 2000 рублей</w:t>
            </w:r>
            <w:r>
              <w:rPr>
                <w:bCs/>
                <w:color w:val="000000" w:themeColor="text1"/>
              </w:rPr>
              <w:t>.</w:t>
            </w:r>
          </w:p>
          <w:p w14:paraId="5E3DD01C" w14:textId="77777777" w:rsidR="00335BE1" w:rsidRPr="00CD3FED" w:rsidRDefault="00335BE1" w:rsidP="00335BE1">
            <w:pPr>
              <w:snapToGrid w:val="0"/>
              <w:jc w:val="both"/>
              <w:rPr>
                <w:bCs/>
                <w:color w:val="000000" w:themeColor="text1"/>
              </w:rPr>
            </w:pPr>
            <w:r w:rsidRPr="00CD3FED">
              <w:rPr>
                <w:bCs/>
                <w:color w:val="000000" w:themeColor="text1"/>
              </w:rPr>
              <w:t>Конверсия отдела продаж: 25%</w:t>
            </w:r>
            <w:r>
              <w:rPr>
                <w:bCs/>
                <w:color w:val="000000" w:themeColor="text1"/>
              </w:rPr>
              <w:t>.</w:t>
            </w:r>
          </w:p>
          <w:p w14:paraId="0465ADB3" w14:textId="77777777" w:rsidR="00335BE1" w:rsidRPr="00CD3FED" w:rsidRDefault="00335BE1" w:rsidP="00335BE1">
            <w:pPr>
              <w:snapToGrid w:val="0"/>
              <w:jc w:val="both"/>
              <w:rPr>
                <w:bCs/>
                <w:color w:val="000000" w:themeColor="text1"/>
              </w:rPr>
            </w:pPr>
            <w:r w:rsidRPr="00CD3FED">
              <w:rPr>
                <w:bCs/>
                <w:color w:val="000000" w:themeColor="text1"/>
              </w:rPr>
              <w:t>Конверсия сайта: 5%</w:t>
            </w:r>
            <w:r>
              <w:rPr>
                <w:bCs/>
                <w:color w:val="000000" w:themeColor="text1"/>
              </w:rPr>
              <w:t>.</w:t>
            </w:r>
          </w:p>
          <w:p w14:paraId="4BC5523E" w14:textId="77777777" w:rsidR="00335BE1" w:rsidRPr="00CD3FED" w:rsidRDefault="00335BE1" w:rsidP="00335BE1">
            <w:pPr>
              <w:snapToGrid w:val="0"/>
              <w:jc w:val="both"/>
              <w:rPr>
                <w:bCs/>
                <w:color w:val="000000" w:themeColor="text1"/>
              </w:rPr>
            </w:pPr>
            <w:r w:rsidRPr="00CD3FED">
              <w:rPr>
                <w:bCs/>
                <w:color w:val="000000" w:themeColor="text1"/>
              </w:rPr>
              <w:t>Рекламный бюджет: 60 000 рублей с НДС</w:t>
            </w:r>
          </w:p>
          <w:p w14:paraId="6BF0E06C" w14:textId="77777777" w:rsidR="006F4CD3" w:rsidRPr="006F4CD3" w:rsidRDefault="006F4CD3" w:rsidP="006F4CD3">
            <w:pPr>
              <w:snapToGrid w:val="0"/>
              <w:jc w:val="both"/>
              <w:rPr>
                <w:bCs/>
                <w:color w:val="000000" w:themeColor="text1"/>
              </w:rPr>
            </w:pPr>
            <w:r w:rsidRPr="006F4CD3">
              <w:rPr>
                <w:bCs/>
                <w:i/>
                <w:color w:val="000000" w:themeColor="text1"/>
              </w:rPr>
              <w:t>Задание 3.</w:t>
            </w:r>
            <w:r w:rsidRPr="006F4CD3">
              <w:t xml:space="preserve"> Допустим, по сайту 1 было 10 переходов и 5 заявок, а по сайту 2 было 12 переходов и 2 заявки. Какие выводы можно сделать?</w:t>
            </w:r>
          </w:p>
          <w:p w14:paraId="12DE8F84" w14:textId="77777777" w:rsidR="00711606" w:rsidRPr="006F4CD3" w:rsidRDefault="006F4CD3" w:rsidP="00E31BC4">
            <w:pPr>
              <w:snapToGrid w:val="0"/>
              <w:jc w:val="both"/>
            </w:pPr>
            <w:r w:rsidRPr="006F4CD3">
              <w:rPr>
                <w:bCs/>
                <w:i/>
                <w:color w:val="000000" w:themeColor="text1"/>
              </w:rPr>
              <w:t xml:space="preserve">Задание 4. </w:t>
            </w:r>
            <w:r w:rsidRPr="006F4CD3">
              <w:t>Вы потратили 5 000 рублей и получили 400 лидов. Чему равна стоимость конверсии?</w:t>
            </w:r>
          </w:p>
          <w:p w14:paraId="7F346D3A" w14:textId="77777777" w:rsidR="006F4CD3" w:rsidRDefault="006F4CD3" w:rsidP="00E31BC4">
            <w:pPr>
              <w:snapToGrid w:val="0"/>
              <w:jc w:val="both"/>
            </w:pPr>
            <w:r w:rsidRPr="006F4CD3">
              <w:rPr>
                <w:i/>
              </w:rPr>
              <w:t xml:space="preserve">Задание 5. </w:t>
            </w:r>
            <w:r>
              <w:t>Длина последовательности конверсий равна 5. Перечислите номера конверсий, которые НЕ относятся к прямым.</w:t>
            </w:r>
          </w:p>
          <w:p w14:paraId="194F45B4" w14:textId="77777777" w:rsidR="001426D7" w:rsidRPr="001426D7" w:rsidRDefault="006F4CD3" w:rsidP="001426D7">
            <w:pPr>
              <w:snapToGrid w:val="0"/>
              <w:jc w:val="both"/>
            </w:pPr>
            <w:r w:rsidRPr="006F4CD3">
              <w:rPr>
                <w:i/>
              </w:rPr>
              <w:t xml:space="preserve">Задание 6. </w:t>
            </w:r>
            <w:r w:rsidR="001426D7" w:rsidRPr="001426D7">
              <w:t>Формат оплаты CPM в «ВКонтакте» имеет такие особенности как:</w:t>
            </w:r>
          </w:p>
          <w:p w14:paraId="1131D925" w14:textId="77777777" w:rsidR="001426D7" w:rsidRPr="001426D7" w:rsidRDefault="001426D7" w:rsidP="001426D7">
            <w:pPr>
              <w:snapToGrid w:val="0"/>
              <w:jc w:val="both"/>
            </w:pPr>
            <w:r w:rsidRPr="001426D7">
              <w:t>а) чаще показывается в новостной ленте;</w:t>
            </w:r>
          </w:p>
          <w:p w14:paraId="4064103F" w14:textId="77777777" w:rsidR="001426D7" w:rsidRPr="001426D7" w:rsidRDefault="001426D7" w:rsidP="001426D7">
            <w:pPr>
              <w:snapToGrid w:val="0"/>
              <w:jc w:val="both"/>
            </w:pPr>
            <w:r w:rsidRPr="001426D7">
              <w:t>б) может быть значительно дешевле СРС, но может и «слить» весь бюджет;</w:t>
            </w:r>
          </w:p>
          <w:p w14:paraId="59D01661" w14:textId="77777777" w:rsidR="001426D7" w:rsidRPr="001426D7" w:rsidRDefault="001426D7" w:rsidP="001426D7">
            <w:pPr>
              <w:snapToGrid w:val="0"/>
              <w:jc w:val="both"/>
            </w:pPr>
            <w:r w:rsidRPr="001426D7">
              <w:t>в) к нему нельзя прикрепить больше 3-х картинок;</w:t>
            </w:r>
          </w:p>
          <w:p w14:paraId="1EF76ABF" w14:textId="77777777" w:rsidR="001426D7" w:rsidRPr="001426D7" w:rsidRDefault="001426D7" w:rsidP="001426D7">
            <w:pPr>
              <w:snapToGrid w:val="0"/>
              <w:jc w:val="both"/>
            </w:pPr>
            <w:r w:rsidRPr="001426D7">
              <w:t>г) такого формата в целом в «ВКонтакте» нет.</w:t>
            </w:r>
          </w:p>
          <w:p w14:paraId="14C6DD42" w14:textId="77777777" w:rsidR="009D0703" w:rsidRPr="009D0703" w:rsidRDefault="009D0703" w:rsidP="009D0703">
            <w:pPr>
              <w:shd w:val="clear" w:color="auto" w:fill="FFFFFF"/>
              <w:jc w:val="both"/>
              <w:rPr>
                <w:rFonts w:ascii="Helvetica Neue" w:hAnsi="Helvetica Neue"/>
                <w:color w:val="1A1A1A"/>
              </w:rPr>
            </w:pPr>
            <w:r w:rsidRPr="009D0703">
              <w:rPr>
                <w:rFonts w:ascii="Helvetica Neue" w:hAnsi="Helvetica Neue"/>
                <w:i/>
                <w:color w:val="1A1A1A"/>
              </w:rPr>
              <w:t>Задание 7.</w:t>
            </w:r>
            <w:r w:rsidRPr="009D0703">
              <w:rPr>
                <w:rFonts w:ascii="Helvetica Neue" w:hAnsi="Helvetica Neue"/>
                <w:color w:val="1A1A1A"/>
              </w:rPr>
              <w:t xml:space="preserve"> Вы купили 300 кликов и получили прибыль 20 000 рублей. Рассчитайте </w:t>
            </w:r>
            <w:r w:rsidRPr="009D0703">
              <w:rPr>
                <w:rFonts w:ascii="Helvetica Neue" w:hAnsi="Helvetica Neue"/>
                <w:color w:val="1A1A1A"/>
                <w:shd w:val="clear" w:color="auto" w:fill="FFFFFF"/>
              </w:rPr>
              <w:t>«доход на клик» (</w:t>
            </w:r>
            <w:r w:rsidRPr="009D0703">
              <w:rPr>
                <w:rFonts w:ascii="Helvetica Neue" w:hAnsi="Helvetica Neue"/>
                <w:color w:val="1A1A1A"/>
              </w:rPr>
              <w:t>EPC).</w:t>
            </w:r>
          </w:p>
          <w:p w14:paraId="2C22E579" w14:textId="77777777" w:rsidR="009D0703" w:rsidRDefault="00CD3FED" w:rsidP="00CD3FED">
            <w:pPr>
              <w:widowControl w:val="0"/>
              <w:tabs>
                <w:tab w:val="left" w:pos="274"/>
              </w:tabs>
              <w:jc w:val="both"/>
              <w:rPr>
                <w:lang w:eastAsia="zh-CN"/>
              </w:rPr>
            </w:pPr>
            <w:r>
              <w:rPr>
                <w:i/>
                <w:iCs/>
                <w:color w:val="000000" w:themeColor="text1"/>
              </w:rPr>
              <w:t>Задание 8</w:t>
            </w:r>
            <w:r w:rsidR="006F4CD3" w:rsidRPr="006F4CD3">
              <w:rPr>
                <w:i/>
                <w:iCs/>
                <w:color w:val="000000" w:themeColor="text1"/>
              </w:rPr>
              <w:t xml:space="preserve">. </w:t>
            </w:r>
            <w:r w:rsidR="00FE7B38" w:rsidRPr="00FE7B38">
              <w:rPr>
                <w:lang w:eastAsia="zh-CN"/>
              </w:rPr>
              <w:t xml:space="preserve">Выберите российскую </w:t>
            </w:r>
            <w:r w:rsidR="00FE7B38" w:rsidRPr="00FE7B38">
              <w:rPr>
                <w:lang w:eastAsia="zh-CN"/>
              </w:rPr>
              <w:lastRenderedPageBreak/>
              <w:t>производственную компанию и составьте бюджет для рекламной акции – организа</w:t>
            </w:r>
            <w:r w:rsidR="00FE7B38">
              <w:rPr>
                <w:lang w:eastAsia="zh-CN"/>
              </w:rPr>
              <w:t>ция рекламного конкурса. Напишите объявление, укажите</w:t>
            </w:r>
            <w:r w:rsidR="00FE7B38" w:rsidRPr="00FE7B38">
              <w:rPr>
                <w:lang w:eastAsia="zh-CN"/>
              </w:rPr>
              <w:t xml:space="preserve"> сроки, каналы коммуникаций (социальные сети), перечислите все основные статьи расходов и представьте общую смету на проведение рекламной акции.</w:t>
            </w:r>
          </w:p>
          <w:p w14:paraId="51CA2B26" w14:textId="77777777" w:rsidR="00D905C0" w:rsidRPr="00D905C0" w:rsidRDefault="00D905C0" w:rsidP="00D905C0">
            <w:pPr>
              <w:widowControl w:val="0"/>
              <w:tabs>
                <w:tab w:val="left" w:pos="274"/>
              </w:tabs>
              <w:jc w:val="both"/>
              <w:rPr>
                <w:lang w:eastAsia="zh-CN"/>
              </w:rPr>
            </w:pPr>
            <w:r w:rsidRPr="00D905C0">
              <w:rPr>
                <w:i/>
                <w:lang w:eastAsia="zh-CN"/>
              </w:rPr>
              <w:t>Задание 9.</w:t>
            </w:r>
            <w:r>
              <w:rPr>
                <w:lang w:eastAsia="zh-CN"/>
              </w:rPr>
              <w:t xml:space="preserve"> За </w:t>
            </w:r>
            <w:r w:rsidRPr="00D905C0">
              <w:rPr>
                <w:lang w:eastAsia="zh-CN"/>
              </w:rPr>
              <w:t>14 дней расход на рекламу составил 30 000 рублей, за этот период объявления были показаны</w:t>
            </w:r>
            <w:r>
              <w:rPr>
                <w:lang w:eastAsia="zh-CN"/>
              </w:rPr>
              <w:t xml:space="preserve"> 410 000 раз. Рассчитайте</w:t>
            </w:r>
            <w:r w:rsidRPr="00D905C0">
              <w:rPr>
                <w:lang w:eastAsia="zh-CN"/>
              </w:rPr>
              <w:t xml:space="preserve"> стоимость 1 тысячи показов</w:t>
            </w:r>
            <w:r>
              <w:rPr>
                <w:lang w:eastAsia="zh-CN"/>
              </w:rPr>
              <w:t xml:space="preserve"> (</w:t>
            </w:r>
            <w:r>
              <w:rPr>
                <w:lang w:val="en-US" w:eastAsia="zh-CN"/>
              </w:rPr>
              <w:t>CPM</w:t>
            </w:r>
            <w:r w:rsidRPr="00D905C0">
              <w:rPr>
                <w:lang w:eastAsia="zh-CN"/>
              </w:rPr>
              <w:t>)</w:t>
            </w:r>
            <w:r>
              <w:rPr>
                <w:lang w:eastAsia="zh-CN"/>
              </w:rPr>
              <w:t>.</w:t>
            </w:r>
          </w:p>
        </w:tc>
      </w:tr>
    </w:tbl>
    <w:p w14:paraId="3ECB3B74" w14:textId="77777777" w:rsidR="00CD3FED" w:rsidRDefault="00CD3FED" w:rsidP="00132001">
      <w:pPr>
        <w:snapToGrid w:val="0"/>
        <w:spacing w:line="360" w:lineRule="auto"/>
        <w:ind w:firstLine="709"/>
        <w:jc w:val="center"/>
        <w:rPr>
          <w:b/>
          <w:sz w:val="28"/>
          <w:szCs w:val="28"/>
        </w:rPr>
      </w:pPr>
    </w:p>
    <w:p w14:paraId="15B49720" w14:textId="77777777" w:rsidR="001B7362" w:rsidRDefault="001B7362" w:rsidP="00132001">
      <w:pPr>
        <w:snapToGrid w:val="0"/>
        <w:spacing w:line="360" w:lineRule="auto"/>
        <w:ind w:firstLine="709"/>
        <w:jc w:val="center"/>
        <w:rPr>
          <w:b/>
          <w:sz w:val="28"/>
          <w:szCs w:val="28"/>
        </w:rPr>
      </w:pPr>
    </w:p>
    <w:p w14:paraId="6315A096" w14:textId="77777777" w:rsidR="00BE24E3" w:rsidRDefault="00BE24E3" w:rsidP="00132001">
      <w:pPr>
        <w:snapToGrid w:val="0"/>
        <w:spacing w:line="360" w:lineRule="auto"/>
        <w:ind w:firstLine="709"/>
        <w:jc w:val="center"/>
        <w:rPr>
          <w:b/>
          <w:sz w:val="28"/>
          <w:szCs w:val="28"/>
        </w:rPr>
      </w:pPr>
    </w:p>
    <w:p w14:paraId="5B533217" w14:textId="77777777" w:rsidR="00BE24E3" w:rsidRDefault="00BE24E3" w:rsidP="00132001">
      <w:pPr>
        <w:snapToGrid w:val="0"/>
        <w:spacing w:line="360" w:lineRule="auto"/>
        <w:ind w:firstLine="709"/>
        <w:jc w:val="center"/>
        <w:rPr>
          <w:b/>
          <w:sz w:val="28"/>
          <w:szCs w:val="28"/>
        </w:rPr>
      </w:pPr>
    </w:p>
    <w:p w14:paraId="49A98C28" w14:textId="77777777" w:rsidR="00BE24E3" w:rsidRDefault="00BE24E3" w:rsidP="00132001">
      <w:pPr>
        <w:snapToGrid w:val="0"/>
        <w:spacing w:line="360" w:lineRule="auto"/>
        <w:ind w:firstLine="709"/>
        <w:jc w:val="center"/>
        <w:rPr>
          <w:b/>
          <w:sz w:val="28"/>
          <w:szCs w:val="28"/>
        </w:rPr>
      </w:pPr>
    </w:p>
    <w:p w14:paraId="4C167320" w14:textId="77777777" w:rsidR="001B7362" w:rsidRDefault="001B7362" w:rsidP="00132001">
      <w:pPr>
        <w:snapToGrid w:val="0"/>
        <w:spacing w:line="360" w:lineRule="auto"/>
        <w:ind w:firstLine="709"/>
        <w:jc w:val="center"/>
        <w:rPr>
          <w:b/>
          <w:sz w:val="28"/>
          <w:szCs w:val="28"/>
        </w:rPr>
      </w:pPr>
    </w:p>
    <w:p w14:paraId="144B7DED" w14:textId="77777777"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3E4A73" w:rsidRPr="007846A4">
        <w:rPr>
          <w:b/>
          <w:sz w:val="28"/>
          <w:szCs w:val="28"/>
        </w:rPr>
        <w:t>зачету</w:t>
      </w:r>
    </w:p>
    <w:p w14:paraId="2F2AA4C5"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746284">
        <w:rPr>
          <w:color w:val="000000" w:themeColor="text1"/>
          <w:sz w:val="28"/>
          <w:szCs w:val="28"/>
        </w:rPr>
        <w:t xml:space="preserve">Таргетированная реклама: понятия и опредения. Основные цели таргетированной рекламы. </w:t>
      </w:r>
    </w:p>
    <w:p w14:paraId="11FFF1D6"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00746284">
        <w:rPr>
          <w:color w:val="000000" w:themeColor="text1"/>
          <w:sz w:val="28"/>
          <w:szCs w:val="28"/>
        </w:rPr>
        <w:t>Этапы создания таргетированной рекламы</w:t>
      </w:r>
      <w:r>
        <w:rPr>
          <w:color w:val="000000" w:themeColor="text1"/>
          <w:sz w:val="28"/>
          <w:szCs w:val="28"/>
        </w:rPr>
        <w:t>.</w:t>
      </w:r>
      <w:r w:rsidR="00746284">
        <w:rPr>
          <w:color w:val="000000" w:themeColor="text1"/>
          <w:sz w:val="28"/>
          <w:szCs w:val="28"/>
        </w:rPr>
        <w:t xml:space="preserve"> </w:t>
      </w:r>
    </w:p>
    <w:p w14:paraId="22ED512C"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3. Д</w:t>
      </w:r>
      <w:r w:rsidR="00746284" w:rsidRPr="00566436">
        <w:rPr>
          <w:color w:val="000000" w:themeColor="text1"/>
          <w:sz w:val="28"/>
          <w:szCs w:val="28"/>
        </w:rPr>
        <w:t>оступные модели оплаты</w:t>
      </w:r>
      <w:r>
        <w:rPr>
          <w:color w:val="000000" w:themeColor="text1"/>
          <w:sz w:val="28"/>
          <w:szCs w:val="28"/>
        </w:rPr>
        <w:t xml:space="preserve"> таргетированной рекламы.</w:t>
      </w:r>
    </w:p>
    <w:p w14:paraId="054FC1D4"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4</w:t>
      </w:r>
      <w:r w:rsidR="00746284" w:rsidRPr="00566436">
        <w:rPr>
          <w:color w:val="000000" w:themeColor="text1"/>
          <w:sz w:val="28"/>
          <w:szCs w:val="28"/>
        </w:rPr>
        <w:t>.</w:t>
      </w:r>
      <w:r w:rsidR="00746284">
        <w:rPr>
          <w:color w:val="000000" w:themeColor="text1"/>
          <w:sz w:val="28"/>
          <w:szCs w:val="28"/>
        </w:rPr>
        <w:t xml:space="preserve"> Виды таргетинга</w:t>
      </w:r>
      <w:r>
        <w:rPr>
          <w:color w:val="000000" w:themeColor="text1"/>
          <w:sz w:val="28"/>
          <w:szCs w:val="28"/>
        </w:rPr>
        <w:t xml:space="preserve"> и их характеристика</w:t>
      </w:r>
      <w:r w:rsidR="00746284">
        <w:rPr>
          <w:color w:val="000000" w:themeColor="text1"/>
          <w:sz w:val="28"/>
          <w:szCs w:val="28"/>
        </w:rPr>
        <w:t xml:space="preserve">. </w:t>
      </w:r>
    </w:p>
    <w:p w14:paraId="5FCBA85F"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5. </w:t>
      </w:r>
      <w:r w:rsidR="00746284">
        <w:rPr>
          <w:color w:val="000000" w:themeColor="text1"/>
          <w:sz w:val="28"/>
          <w:szCs w:val="28"/>
        </w:rPr>
        <w:t>Инструменты таргетинга</w:t>
      </w:r>
      <w:r w:rsidR="00746284" w:rsidRPr="00F66F4F">
        <w:rPr>
          <w:color w:val="000000" w:themeColor="text1"/>
          <w:sz w:val="28"/>
          <w:szCs w:val="28"/>
        </w:rPr>
        <w:t>: парсинг, ретаргетинг и look-alike.</w:t>
      </w:r>
      <w:r w:rsidR="00746284">
        <w:rPr>
          <w:color w:val="000000" w:themeColor="text1"/>
          <w:sz w:val="28"/>
          <w:szCs w:val="28"/>
        </w:rPr>
        <w:t xml:space="preserve"> </w:t>
      </w:r>
    </w:p>
    <w:p w14:paraId="230733DB"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6. </w:t>
      </w:r>
      <w:r w:rsidR="00746284" w:rsidRPr="00B26AFB">
        <w:rPr>
          <w:color w:val="000000" w:themeColor="text1"/>
          <w:sz w:val="28"/>
          <w:szCs w:val="28"/>
        </w:rPr>
        <w:t>Функции парсера: поиск, активности, сбор, анализ, инструменты, биржа баз.</w:t>
      </w:r>
      <w:r w:rsidR="00746284">
        <w:rPr>
          <w:color w:val="000000" w:themeColor="text1"/>
          <w:sz w:val="28"/>
          <w:szCs w:val="28"/>
        </w:rPr>
        <w:t xml:space="preserve"> </w:t>
      </w:r>
    </w:p>
    <w:p w14:paraId="665D2F40"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7. </w:t>
      </w:r>
      <w:r w:rsidR="00746284">
        <w:rPr>
          <w:color w:val="000000" w:themeColor="text1"/>
          <w:sz w:val="28"/>
          <w:szCs w:val="28"/>
        </w:rPr>
        <w:t xml:space="preserve">Социальная сеть. Типы социальных сетей. </w:t>
      </w:r>
      <w:r w:rsidR="00746284" w:rsidRPr="00F33E90">
        <w:rPr>
          <w:color w:val="000000" w:themeColor="text1"/>
          <w:sz w:val="28"/>
          <w:szCs w:val="28"/>
        </w:rPr>
        <w:t xml:space="preserve">Выбор социальной сети. </w:t>
      </w:r>
    </w:p>
    <w:p w14:paraId="1FEA8A29"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8. </w:t>
      </w:r>
      <w:r w:rsidR="00746284" w:rsidRPr="00C50DCC">
        <w:rPr>
          <w:color w:val="000000" w:themeColor="text1"/>
          <w:sz w:val="28"/>
          <w:szCs w:val="28"/>
        </w:rPr>
        <w:t>Основные принципы настройки</w:t>
      </w:r>
      <w:r w:rsidR="00746284">
        <w:rPr>
          <w:color w:val="000000" w:themeColor="text1"/>
          <w:sz w:val="28"/>
          <w:szCs w:val="28"/>
        </w:rPr>
        <w:t xml:space="preserve">. </w:t>
      </w:r>
    </w:p>
    <w:p w14:paraId="03C30D8E"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9. </w:t>
      </w:r>
      <w:r w:rsidR="00746284" w:rsidRPr="00C50DCC">
        <w:rPr>
          <w:color w:val="000000" w:themeColor="text1"/>
          <w:sz w:val="28"/>
          <w:szCs w:val="28"/>
        </w:rPr>
        <w:t>Отличия контекс</w:t>
      </w:r>
      <w:r w:rsidR="00746284">
        <w:rPr>
          <w:color w:val="000000" w:themeColor="text1"/>
          <w:sz w:val="28"/>
          <w:szCs w:val="28"/>
        </w:rPr>
        <w:t>тной и таргетированной рекламы.</w:t>
      </w:r>
      <w:r w:rsidR="00746284" w:rsidRPr="00C50DCC">
        <w:rPr>
          <w:color w:val="000000" w:themeColor="text1"/>
          <w:sz w:val="28"/>
          <w:szCs w:val="28"/>
        </w:rPr>
        <w:t xml:space="preserve"> </w:t>
      </w:r>
    </w:p>
    <w:p w14:paraId="6CEBBF13"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10. </w:t>
      </w:r>
      <w:r w:rsidR="00746284">
        <w:rPr>
          <w:color w:val="000000" w:themeColor="text1"/>
          <w:sz w:val="28"/>
          <w:szCs w:val="28"/>
        </w:rPr>
        <w:t xml:space="preserve">Преимущества и недостатки таргетированной рекламы. </w:t>
      </w:r>
    </w:p>
    <w:p w14:paraId="2B0E287A" w14:textId="77777777" w:rsidR="007846A4" w:rsidRDefault="007846A4" w:rsidP="00746284">
      <w:pPr>
        <w:snapToGrid w:val="0"/>
        <w:spacing w:line="360" w:lineRule="auto"/>
        <w:ind w:firstLine="709"/>
        <w:jc w:val="both"/>
        <w:rPr>
          <w:color w:val="000000" w:themeColor="text1"/>
          <w:sz w:val="28"/>
          <w:szCs w:val="28"/>
        </w:rPr>
      </w:pPr>
      <w:r w:rsidRPr="007846A4">
        <w:rPr>
          <w:color w:val="000000" w:themeColor="text1"/>
          <w:sz w:val="28"/>
          <w:szCs w:val="28"/>
        </w:rPr>
        <w:t xml:space="preserve">11. </w:t>
      </w:r>
      <w:r>
        <w:rPr>
          <w:color w:val="000000" w:themeColor="text1"/>
          <w:sz w:val="28"/>
          <w:szCs w:val="28"/>
        </w:rPr>
        <w:t xml:space="preserve">Форматы </w:t>
      </w:r>
      <w:r w:rsidR="00746284" w:rsidRPr="00566436">
        <w:rPr>
          <w:color w:val="000000" w:themeColor="text1"/>
          <w:sz w:val="28"/>
          <w:szCs w:val="28"/>
        </w:rPr>
        <w:t xml:space="preserve"> рекламы в социальных сетях: карусель, </w:t>
      </w:r>
      <w:r w:rsidR="00746284">
        <w:rPr>
          <w:color w:val="000000" w:themeColor="text1"/>
          <w:sz w:val="28"/>
          <w:szCs w:val="28"/>
        </w:rPr>
        <w:t>з</w:t>
      </w:r>
      <w:r w:rsidR="00746284" w:rsidRPr="007052AB">
        <w:rPr>
          <w:color w:val="000000" w:themeColor="text1"/>
          <w:sz w:val="28"/>
          <w:szCs w:val="28"/>
        </w:rPr>
        <w:t>апись на стене, в ленте или в группе</w:t>
      </w:r>
      <w:r w:rsidR="00746284" w:rsidRPr="00566436">
        <w:rPr>
          <w:color w:val="000000" w:themeColor="text1"/>
          <w:sz w:val="28"/>
          <w:szCs w:val="28"/>
        </w:rPr>
        <w:t>, текстово-графические блоки</w:t>
      </w:r>
      <w:r w:rsidR="00746284">
        <w:rPr>
          <w:color w:val="000000" w:themeColor="text1"/>
          <w:sz w:val="28"/>
          <w:szCs w:val="28"/>
        </w:rPr>
        <w:t xml:space="preserve"> (д</w:t>
      </w:r>
      <w:r w:rsidR="00746284" w:rsidRPr="007052AB">
        <w:rPr>
          <w:color w:val="000000" w:themeColor="text1"/>
          <w:sz w:val="28"/>
          <w:szCs w:val="28"/>
        </w:rPr>
        <w:t>есктопные варианты</w:t>
      </w:r>
      <w:r w:rsidR="00746284">
        <w:rPr>
          <w:color w:val="000000" w:themeColor="text1"/>
          <w:sz w:val="28"/>
          <w:szCs w:val="28"/>
        </w:rPr>
        <w:t>)</w:t>
      </w:r>
      <w:r w:rsidR="00746284" w:rsidRPr="00566436">
        <w:rPr>
          <w:color w:val="000000" w:themeColor="text1"/>
          <w:sz w:val="28"/>
          <w:szCs w:val="28"/>
        </w:rPr>
        <w:t xml:space="preserve">, реклама в </w:t>
      </w:r>
      <w:r w:rsidR="00746284" w:rsidRPr="007052AB">
        <w:rPr>
          <w:color w:val="000000" w:themeColor="text1"/>
          <w:sz w:val="28"/>
          <w:szCs w:val="28"/>
        </w:rPr>
        <w:t>Stories</w:t>
      </w:r>
      <w:r w:rsidR="00746284" w:rsidRPr="00566436">
        <w:rPr>
          <w:color w:val="000000" w:themeColor="text1"/>
          <w:sz w:val="28"/>
          <w:szCs w:val="28"/>
        </w:rPr>
        <w:t xml:space="preserve">, Lead Ads. </w:t>
      </w:r>
      <w:r>
        <w:rPr>
          <w:color w:val="000000" w:themeColor="text1"/>
          <w:sz w:val="28"/>
          <w:szCs w:val="28"/>
        </w:rPr>
        <w:t xml:space="preserve">Выбор формата. </w:t>
      </w:r>
    </w:p>
    <w:p w14:paraId="59338B70" w14:textId="77777777" w:rsidR="00746284" w:rsidRDefault="007846A4" w:rsidP="00746284">
      <w:pPr>
        <w:snapToGrid w:val="0"/>
        <w:spacing w:line="360" w:lineRule="auto"/>
        <w:ind w:firstLine="709"/>
        <w:jc w:val="both"/>
        <w:rPr>
          <w:color w:val="000000" w:themeColor="text1"/>
          <w:sz w:val="28"/>
          <w:szCs w:val="28"/>
        </w:rPr>
      </w:pPr>
      <w:r>
        <w:rPr>
          <w:color w:val="000000" w:themeColor="text1"/>
          <w:sz w:val="28"/>
          <w:szCs w:val="28"/>
        </w:rPr>
        <w:lastRenderedPageBreak/>
        <w:t xml:space="preserve">12. </w:t>
      </w:r>
      <w:r w:rsidR="006B530A">
        <w:rPr>
          <w:color w:val="000000" w:themeColor="text1"/>
          <w:sz w:val="28"/>
          <w:szCs w:val="28"/>
        </w:rPr>
        <w:t>Портрет пользователя.</w:t>
      </w:r>
      <w:r w:rsidR="00746284" w:rsidRPr="009D2B8C">
        <w:rPr>
          <w:color w:val="000000" w:themeColor="text1"/>
          <w:sz w:val="28"/>
          <w:szCs w:val="28"/>
        </w:rPr>
        <w:t xml:space="preserve"> </w:t>
      </w:r>
      <w:r w:rsidR="00746284">
        <w:rPr>
          <w:color w:val="000000" w:themeColor="text1"/>
          <w:sz w:val="28"/>
          <w:szCs w:val="28"/>
        </w:rPr>
        <w:t xml:space="preserve">Сбор потенциальной аудитории в социальных сетях: платформа </w:t>
      </w:r>
      <w:r w:rsidR="00746284" w:rsidRPr="009D2B8C">
        <w:rPr>
          <w:color w:val="000000" w:themeColor="text1"/>
          <w:sz w:val="28"/>
          <w:szCs w:val="28"/>
        </w:rPr>
        <w:t>TargetHunter</w:t>
      </w:r>
      <w:r w:rsidR="00746284">
        <w:rPr>
          <w:color w:val="000000" w:themeColor="text1"/>
          <w:sz w:val="28"/>
          <w:szCs w:val="28"/>
        </w:rPr>
        <w:t xml:space="preserve">. </w:t>
      </w:r>
      <w:r w:rsidR="00746284" w:rsidRPr="00566436">
        <w:rPr>
          <w:color w:val="000000" w:themeColor="text1"/>
          <w:sz w:val="28"/>
          <w:szCs w:val="28"/>
        </w:rPr>
        <w:t>Анализ потребностей.</w:t>
      </w:r>
      <w:r w:rsidR="00746284">
        <w:rPr>
          <w:color w:val="000000" w:themeColor="text1"/>
          <w:sz w:val="28"/>
          <w:szCs w:val="28"/>
        </w:rPr>
        <w:t xml:space="preserve">  </w:t>
      </w:r>
    </w:p>
    <w:p w14:paraId="29792D97" w14:textId="77777777"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13. </w:t>
      </w:r>
      <w:r w:rsidR="00746284">
        <w:rPr>
          <w:color w:val="000000" w:themeColor="text1"/>
          <w:sz w:val="28"/>
          <w:szCs w:val="28"/>
        </w:rPr>
        <w:t xml:space="preserve">Написание объявлений. </w:t>
      </w:r>
      <w:r w:rsidRPr="007846A4">
        <w:rPr>
          <w:color w:val="000000" w:themeColor="text1"/>
          <w:sz w:val="28"/>
          <w:szCs w:val="28"/>
        </w:rPr>
        <w:t xml:space="preserve">Инструменты для </w:t>
      </w:r>
      <w:r>
        <w:rPr>
          <w:color w:val="000000" w:themeColor="text1"/>
          <w:sz w:val="28"/>
          <w:szCs w:val="28"/>
        </w:rPr>
        <w:t>создания креативов в таргетированной</w:t>
      </w:r>
      <w:r w:rsidRPr="007846A4">
        <w:rPr>
          <w:color w:val="000000" w:themeColor="text1"/>
          <w:sz w:val="28"/>
          <w:szCs w:val="28"/>
        </w:rPr>
        <w:t xml:space="preserve"> рекламе</w:t>
      </w:r>
      <w:r>
        <w:rPr>
          <w:color w:val="000000" w:themeColor="text1"/>
          <w:sz w:val="28"/>
          <w:szCs w:val="28"/>
        </w:rPr>
        <w:t>.</w:t>
      </w:r>
    </w:p>
    <w:p w14:paraId="28D6D4E5"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14. </w:t>
      </w:r>
      <w:r w:rsidRPr="006642C5">
        <w:rPr>
          <w:color w:val="000000" w:themeColor="text1"/>
          <w:sz w:val="28"/>
          <w:szCs w:val="28"/>
        </w:rPr>
        <w:t>Психология пользователей в таргетированной рекламе</w:t>
      </w:r>
      <w:r>
        <w:rPr>
          <w:color w:val="000000" w:themeColor="text1"/>
          <w:sz w:val="28"/>
          <w:szCs w:val="28"/>
        </w:rPr>
        <w:t>.</w:t>
      </w:r>
    </w:p>
    <w:p w14:paraId="54B2234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15</w:t>
      </w:r>
      <w:r w:rsidR="007846A4" w:rsidRPr="007846A4">
        <w:rPr>
          <w:color w:val="000000" w:themeColor="text1"/>
          <w:sz w:val="28"/>
          <w:szCs w:val="28"/>
        </w:rPr>
        <w:t>.</w:t>
      </w:r>
      <w:r w:rsidR="007846A4">
        <w:rPr>
          <w:b/>
          <w:color w:val="000000" w:themeColor="text1"/>
          <w:sz w:val="28"/>
          <w:szCs w:val="28"/>
        </w:rPr>
        <w:t xml:space="preserve"> </w:t>
      </w:r>
      <w:r w:rsidR="00746284" w:rsidRPr="00F71E2E">
        <w:rPr>
          <w:color w:val="000000" w:themeColor="text1"/>
          <w:sz w:val="28"/>
          <w:szCs w:val="28"/>
        </w:rPr>
        <w:t>Этапы медиапланирования и запуска рекламной кампании</w:t>
      </w:r>
      <w:r w:rsidR="00746284">
        <w:rPr>
          <w:color w:val="000000" w:themeColor="text1"/>
          <w:sz w:val="28"/>
          <w:szCs w:val="28"/>
        </w:rPr>
        <w:t>.</w:t>
      </w:r>
      <w:r w:rsidR="00746284" w:rsidRPr="00F71E2E">
        <w:rPr>
          <w:color w:val="000000" w:themeColor="text1"/>
          <w:sz w:val="28"/>
          <w:szCs w:val="28"/>
        </w:rPr>
        <w:t xml:space="preserve"> </w:t>
      </w:r>
    </w:p>
    <w:p w14:paraId="50FFCBE2"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16. </w:t>
      </w:r>
      <w:r w:rsidR="00746284" w:rsidRPr="008B16E9">
        <w:rPr>
          <w:color w:val="000000" w:themeColor="text1"/>
          <w:sz w:val="28"/>
          <w:szCs w:val="28"/>
        </w:rPr>
        <w:t xml:space="preserve">Принципы </w:t>
      </w:r>
      <w:r w:rsidR="00746284">
        <w:rPr>
          <w:color w:val="000000" w:themeColor="text1"/>
          <w:sz w:val="28"/>
          <w:szCs w:val="28"/>
        </w:rPr>
        <w:t xml:space="preserve">создания медиаплана. </w:t>
      </w:r>
    </w:p>
    <w:p w14:paraId="003D715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17. </w:t>
      </w:r>
      <w:r w:rsidR="00746284">
        <w:rPr>
          <w:color w:val="000000" w:themeColor="text1"/>
          <w:sz w:val="28"/>
          <w:szCs w:val="28"/>
        </w:rPr>
        <w:t>Б</w:t>
      </w:r>
      <w:r w:rsidR="00746284" w:rsidRPr="00F71E2E">
        <w:rPr>
          <w:color w:val="000000" w:themeColor="text1"/>
          <w:sz w:val="28"/>
          <w:szCs w:val="28"/>
        </w:rPr>
        <w:t>юджет рекламной кампании</w:t>
      </w:r>
      <w:r w:rsidR="00746284">
        <w:rPr>
          <w:color w:val="000000" w:themeColor="text1"/>
          <w:sz w:val="28"/>
          <w:szCs w:val="28"/>
        </w:rPr>
        <w:t xml:space="preserve">. </w:t>
      </w:r>
    </w:p>
    <w:p w14:paraId="503136EC"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18. </w:t>
      </w:r>
      <w:r w:rsidR="00746284">
        <w:rPr>
          <w:color w:val="000000" w:themeColor="text1"/>
          <w:sz w:val="28"/>
          <w:szCs w:val="28"/>
        </w:rPr>
        <w:t>Подготовка семантики:  составление семантического ядра</w:t>
      </w:r>
      <w:r w:rsidR="00746284" w:rsidRPr="00F71E2E">
        <w:rPr>
          <w:color w:val="000000" w:themeColor="text1"/>
          <w:sz w:val="28"/>
          <w:szCs w:val="28"/>
        </w:rPr>
        <w:t xml:space="preserve">. </w:t>
      </w:r>
    </w:p>
    <w:p w14:paraId="0B14D74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19. </w:t>
      </w:r>
      <w:r w:rsidR="00746284">
        <w:rPr>
          <w:color w:val="000000" w:themeColor="text1"/>
          <w:sz w:val="28"/>
          <w:szCs w:val="28"/>
        </w:rPr>
        <w:t>М</w:t>
      </w:r>
      <w:r w:rsidR="00746284" w:rsidRPr="00F71E2E">
        <w:rPr>
          <w:color w:val="000000" w:themeColor="text1"/>
          <w:sz w:val="28"/>
          <w:szCs w:val="28"/>
        </w:rPr>
        <w:t>етодик</w:t>
      </w:r>
      <w:r>
        <w:rPr>
          <w:color w:val="000000" w:themeColor="text1"/>
          <w:sz w:val="28"/>
          <w:szCs w:val="28"/>
        </w:rPr>
        <w:t xml:space="preserve">и медиапланирования. </w:t>
      </w:r>
    </w:p>
    <w:p w14:paraId="3994657D"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20. </w:t>
      </w:r>
      <w:r w:rsidR="00746284">
        <w:rPr>
          <w:color w:val="000000" w:themeColor="text1"/>
          <w:sz w:val="28"/>
          <w:szCs w:val="28"/>
        </w:rPr>
        <w:t xml:space="preserve">Составление </w:t>
      </w:r>
      <w:r>
        <w:rPr>
          <w:color w:val="000000" w:themeColor="text1"/>
          <w:sz w:val="28"/>
          <w:szCs w:val="28"/>
        </w:rPr>
        <w:t xml:space="preserve">отчета и выявление «слабых» мест. Гипотезы для улучшение показателей. Тестирование гипотез. </w:t>
      </w:r>
    </w:p>
    <w:p w14:paraId="0D062EF3"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21. </w:t>
      </w:r>
      <w:r w:rsidR="00746284">
        <w:rPr>
          <w:color w:val="000000" w:themeColor="text1"/>
          <w:sz w:val="28"/>
          <w:szCs w:val="28"/>
        </w:rPr>
        <w:t xml:space="preserve">Структура презентации и правила ее оформления. Презентация отчётов владельцу сайта. </w:t>
      </w:r>
    </w:p>
    <w:p w14:paraId="4143DF24" w14:textId="77777777" w:rsidR="006642C5" w:rsidRDefault="006642C5" w:rsidP="00746284">
      <w:pPr>
        <w:snapToGrid w:val="0"/>
        <w:spacing w:line="360" w:lineRule="auto"/>
        <w:ind w:firstLine="709"/>
        <w:jc w:val="both"/>
        <w:rPr>
          <w:color w:val="000000" w:themeColor="text1"/>
          <w:sz w:val="28"/>
          <w:szCs w:val="28"/>
        </w:rPr>
      </w:pPr>
      <w:r>
        <w:rPr>
          <w:color w:val="000000" w:themeColor="text1"/>
          <w:sz w:val="28"/>
          <w:szCs w:val="28"/>
        </w:rPr>
        <w:t xml:space="preserve">22. </w:t>
      </w:r>
      <w:r w:rsidR="00746284">
        <w:rPr>
          <w:color w:val="000000" w:themeColor="text1"/>
          <w:sz w:val="28"/>
          <w:szCs w:val="28"/>
        </w:rPr>
        <w:t>Показатели э</w:t>
      </w:r>
      <w:r w:rsidR="00746284" w:rsidRPr="00483ED1">
        <w:rPr>
          <w:color w:val="000000" w:themeColor="text1"/>
          <w:sz w:val="28"/>
          <w:szCs w:val="28"/>
        </w:rPr>
        <w:t>ффективности</w:t>
      </w:r>
      <w:r w:rsidRPr="006642C5">
        <w:rPr>
          <w:color w:val="000000" w:themeColor="text1"/>
          <w:sz w:val="28"/>
          <w:szCs w:val="28"/>
        </w:rPr>
        <w:t xml:space="preserve"> </w:t>
      </w:r>
      <w:r w:rsidRPr="00F47AED">
        <w:rPr>
          <w:color w:val="000000" w:themeColor="text1"/>
          <w:sz w:val="28"/>
          <w:szCs w:val="28"/>
        </w:rPr>
        <w:t>рекламных кампаний</w:t>
      </w:r>
      <w:r>
        <w:rPr>
          <w:color w:val="000000" w:themeColor="text1"/>
          <w:sz w:val="28"/>
          <w:szCs w:val="28"/>
        </w:rPr>
        <w:t>.</w:t>
      </w:r>
    </w:p>
    <w:p w14:paraId="63D45120" w14:textId="77777777" w:rsidR="00746284" w:rsidRDefault="006642C5" w:rsidP="00746284">
      <w:pPr>
        <w:snapToGrid w:val="0"/>
        <w:spacing w:line="360" w:lineRule="auto"/>
        <w:ind w:firstLine="709"/>
        <w:jc w:val="both"/>
        <w:rPr>
          <w:color w:val="000000" w:themeColor="text1"/>
          <w:sz w:val="28"/>
          <w:szCs w:val="28"/>
        </w:rPr>
      </w:pPr>
      <w:r>
        <w:rPr>
          <w:color w:val="000000" w:themeColor="text1"/>
          <w:sz w:val="28"/>
          <w:szCs w:val="28"/>
        </w:rPr>
        <w:t>23.</w:t>
      </w:r>
      <w:r w:rsidR="00746284">
        <w:rPr>
          <w:color w:val="000000" w:themeColor="text1"/>
          <w:sz w:val="28"/>
          <w:szCs w:val="28"/>
        </w:rPr>
        <w:t>Анализ  поведения аудитории. Настройка счетчиков. Загрузка расходов.</w:t>
      </w:r>
    </w:p>
    <w:p w14:paraId="63392BCA" w14:textId="77777777" w:rsidR="00B06976" w:rsidRDefault="006642C5" w:rsidP="00746284">
      <w:pPr>
        <w:snapToGrid w:val="0"/>
        <w:spacing w:line="360" w:lineRule="auto"/>
        <w:ind w:firstLine="709"/>
        <w:jc w:val="both"/>
        <w:rPr>
          <w:color w:val="000000" w:themeColor="text1"/>
          <w:sz w:val="28"/>
          <w:szCs w:val="28"/>
        </w:rPr>
      </w:pPr>
      <w:r w:rsidRPr="006642C5">
        <w:rPr>
          <w:color w:val="000000" w:themeColor="text1"/>
          <w:sz w:val="28"/>
          <w:szCs w:val="28"/>
        </w:rPr>
        <w:t>24</w:t>
      </w:r>
      <w:r>
        <w:rPr>
          <w:b/>
          <w:color w:val="000000" w:themeColor="text1"/>
          <w:sz w:val="28"/>
          <w:szCs w:val="28"/>
        </w:rPr>
        <w:t xml:space="preserve">. </w:t>
      </w:r>
      <w:r w:rsidR="00746284">
        <w:rPr>
          <w:color w:val="000000" w:themeColor="text1"/>
          <w:sz w:val="28"/>
          <w:szCs w:val="28"/>
        </w:rPr>
        <w:t>Рекламный кабинет</w:t>
      </w:r>
      <w:r>
        <w:rPr>
          <w:color w:val="000000" w:themeColor="text1"/>
          <w:sz w:val="28"/>
          <w:szCs w:val="28"/>
        </w:rPr>
        <w:t xml:space="preserve"> </w:t>
      </w:r>
      <w:r w:rsidRPr="006642C5">
        <w:rPr>
          <w:color w:val="000000" w:themeColor="text1"/>
          <w:sz w:val="28"/>
          <w:szCs w:val="28"/>
        </w:rPr>
        <w:t>«ВКонтакте»</w:t>
      </w:r>
      <w:r>
        <w:rPr>
          <w:b/>
          <w:color w:val="000000" w:themeColor="text1"/>
          <w:sz w:val="28"/>
          <w:szCs w:val="28"/>
        </w:rPr>
        <w:t xml:space="preserve"> </w:t>
      </w:r>
      <w:r w:rsidR="00746284">
        <w:rPr>
          <w:color w:val="000000" w:themeColor="text1"/>
          <w:sz w:val="28"/>
          <w:szCs w:val="28"/>
        </w:rPr>
        <w:t>и его функции</w:t>
      </w:r>
      <w:r w:rsidR="00746284" w:rsidRPr="00736902">
        <w:rPr>
          <w:color w:val="000000" w:themeColor="text1"/>
          <w:sz w:val="28"/>
          <w:szCs w:val="28"/>
        </w:rPr>
        <w:t xml:space="preserve">. </w:t>
      </w:r>
    </w:p>
    <w:p w14:paraId="2351C531"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25. </w:t>
      </w:r>
      <w:r w:rsidR="00746284">
        <w:rPr>
          <w:color w:val="000000" w:themeColor="text1"/>
          <w:sz w:val="28"/>
          <w:szCs w:val="28"/>
        </w:rPr>
        <w:t>Создание пикселей, работа с аудиториями и выбор</w:t>
      </w:r>
      <w:r w:rsidR="00746284" w:rsidRPr="00736902">
        <w:rPr>
          <w:color w:val="000000" w:themeColor="text1"/>
          <w:sz w:val="28"/>
          <w:szCs w:val="28"/>
        </w:rPr>
        <w:t xml:space="preserve"> формат</w:t>
      </w:r>
      <w:r w:rsidR="00746284">
        <w:rPr>
          <w:color w:val="000000" w:themeColor="text1"/>
          <w:sz w:val="28"/>
          <w:szCs w:val="28"/>
        </w:rPr>
        <w:t>а</w:t>
      </w:r>
      <w:r w:rsidR="00746284" w:rsidRPr="00736902">
        <w:rPr>
          <w:color w:val="000000" w:themeColor="text1"/>
          <w:sz w:val="28"/>
          <w:szCs w:val="28"/>
        </w:rPr>
        <w:t xml:space="preserve"> продвижения</w:t>
      </w:r>
      <w:r w:rsidR="00746284">
        <w:rPr>
          <w:color w:val="000000" w:themeColor="text1"/>
          <w:sz w:val="28"/>
          <w:szCs w:val="28"/>
        </w:rPr>
        <w:t>.</w:t>
      </w:r>
      <w:r w:rsidR="00746284" w:rsidRPr="00736902">
        <w:rPr>
          <w:color w:val="000000" w:themeColor="text1"/>
          <w:sz w:val="28"/>
          <w:szCs w:val="28"/>
        </w:rPr>
        <w:t xml:space="preserve"> </w:t>
      </w:r>
    </w:p>
    <w:p w14:paraId="1306B65B"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26. </w:t>
      </w:r>
      <w:r w:rsidR="00746284" w:rsidRPr="004B1781">
        <w:rPr>
          <w:color w:val="000000" w:themeColor="text1"/>
          <w:sz w:val="28"/>
          <w:szCs w:val="28"/>
        </w:rPr>
        <w:t xml:space="preserve">Критерии </w:t>
      </w:r>
      <w:r w:rsidR="00746284">
        <w:rPr>
          <w:color w:val="000000" w:themeColor="text1"/>
          <w:sz w:val="28"/>
          <w:szCs w:val="28"/>
        </w:rPr>
        <w:t xml:space="preserve">поиска аудитории. </w:t>
      </w:r>
      <w:r w:rsidR="00746284" w:rsidRPr="00392201">
        <w:rPr>
          <w:color w:val="000000" w:themeColor="text1"/>
          <w:sz w:val="28"/>
          <w:szCs w:val="28"/>
        </w:rPr>
        <w:t>З</w:t>
      </w:r>
      <w:r w:rsidR="00746284">
        <w:rPr>
          <w:color w:val="000000" w:themeColor="text1"/>
          <w:sz w:val="28"/>
          <w:szCs w:val="28"/>
        </w:rPr>
        <w:t xml:space="preserve">агрузка аудиторий. </w:t>
      </w:r>
    </w:p>
    <w:p w14:paraId="038E7477"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27. </w:t>
      </w:r>
      <w:r w:rsidR="00746284">
        <w:rPr>
          <w:color w:val="000000" w:themeColor="text1"/>
          <w:sz w:val="28"/>
          <w:szCs w:val="28"/>
        </w:rPr>
        <w:t xml:space="preserve">Парсер и его применение «ВКонтакте». </w:t>
      </w:r>
    </w:p>
    <w:p w14:paraId="0B169D93"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28. </w:t>
      </w:r>
      <w:r w:rsidR="00746284">
        <w:rPr>
          <w:color w:val="000000" w:themeColor="text1"/>
          <w:sz w:val="28"/>
          <w:szCs w:val="28"/>
        </w:rPr>
        <w:t xml:space="preserve">Создание целевых сообществ и кластеров. Оценка сообществ. Сегментирование сообществ. </w:t>
      </w:r>
    </w:p>
    <w:p w14:paraId="7DA7C78C" w14:textId="77777777" w:rsidR="00B06976" w:rsidRDefault="00B06976" w:rsidP="00746284">
      <w:pPr>
        <w:snapToGrid w:val="0"/>
        <w:spacing w:line="360" w:lineRule="auto"/>
        <w:ind w:firstLine="709"/>
        <w:jc w:val="both"/>
        <w:rPr>
          <w:color w:val="000000" w:themeColor="text1"/>
          <w:sz w:val="28"/>
          <w:szCs w:val="28"/>
        </w:rPr>
      </w:pPr>
      <w:r>
        <w:rPr>
          <w:color w:val="000000" w:themeColor="text1"/>
          <w:sz w:val="28"/>
          <w:szCs w:val="28"/>
        </w:rPr>
        <w:t xml:space="preserve">29. </w:t>
      </w:r>
      <w:r w:rsidR="00746284">
        <w:rPr>
          <w:color w:val="000000" w:themeColor="text1"/>
          <w:sz w:val="28"/>
          <w:szCs w:val="28"/>
        </w:rPr>
        <w:t>Широкие аудитории «ВК</w:t>
      </w:r>
      <w:r w:rsidR="00746284" w:rsidRPr="004B1781">
        <w:rPr>
          <w:color w:val="000000" w:themeColor="text1"/>
          <w:sz w:val="28"/>
          <w:szCs w:val="28"/>
        </w:rPr>
        <w:t>онтакте</w:t>
      </w:r>
      <w:r w:rsidR="00746284">
        <w:rPr>
          <w:color w:val="000000" w:themeColor="text1"/>
          <w:sz w:val="28"/>
          <w:szCs w:val="28"/>
        </w:rPr>
        <w:t xml:space="preserve">». </w:t>
      </w:r>
      <w:r w:rsidR="00746284" w:rsidRPr="00783A07">
        <w:rPr>
          <w:color w:val="000000" w:themeColor="text1"/>
          <w:sz w:val="28"/>
          <w:szCs w:val="28"/>
        </w:rPr>
        <w:t xml:space="preserve">Понятие UTM меток. </w:t>
      </w:r>
    </w:p>
    <w:p w14:paraId="289F3A13" w14:textId="77777777" w:rsidR="00B06976" w:rsidRDefault="006C6FA5" w:rsidP="00746284">
      <w:pPr>
        <w:snapToGrid w:val="0"/>
        <w:spacing w:line="360" w:lineRule="auto"/>
        <w:ind w:firstLine="709"/>
        <w:jc w:val="both"/>
        <w:rPr>
          <w:color w:val="000000" w:themeColor="text1"/>
          <w:sz w:val="28"/>
          <w:szCs w:val="28"/>
        </w:rPr>
      </w:pPr>
      <w:r>
        <w:rPr>
          <w:color w:val="000000" w:themeColor="text1"/>
          <w:sz w:val="28"/>
          <w:szCs w:val="28"/>
        </w:rPr>
        <w:t>30.</w:t>
      </w:r>
      <w:r w:rsidR="00746284">
        <w:rPr>
          <w:color w:val="000000" w:themeColor="text1"/>
          <w:sz w:val="28"/>
          <w:szCs w:val="28"/>
        </w:rPr>
        <w:t>Разметка объявлений.</w:t>
      </w:r>
      <w:r w:rsidR="00746284" w:rsidRPr="00392201">
        <w:rPr>
          <w:color w:val="000000" w:themeColor="text1"/>
          <w:sz w:val="28"/>
          <w:szCs w:val="28"/>
        </w:rPr>
        <w:t xml:space="preserve"> Механика показа объявлений</w:t>
      </w:r>
      <w:r w:rsidR="00746284">
        <w:rPr>
          <w:color w:val="000000" w:themeColor="text1"/>
          <w:sz w:val="28"/>
          <w:szCs w:val="28"/>
        </w:rPr>
        <w:t xml:space="preserve">. </w:t>
      </w:r>
    </w:p>
    <w:p w14:paraId="7F83BA3F"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31. </w:t>
      </w:r>
      <w:r w:rsidR="00746284">
        <w:rPr>
          <w:color w:val="000000" w:themeColor="text1"/>
          <w:sz w:val="28"/>
          <w:szCs w:val="28"/>
        </w:rPr>
        <w:t>Настройка ретаргетинга. Тестирование и оптимизация рекламной</w:t>
      </w:r>
      <w:r w:rsidR="00746284" w:rsidRPr="002D6391">
        <w:rPr>
          <w:color w:val="000000" w:themeColor="text1"/>
          <w:sz w:val="28"/>
          <w:szCs w:val="28"/>
        </w:rPr>
        <w:t xml:space="preserve"> кампании.</w:t>
      </w:r>
      <w:r w:rsidR="00746284">
        <w:rPr>
          <w:color w:val="000000" w:themeColor="text1"/>
          <w:sz w:val="28"/>
          <w:szCs w:val="28"/>
        </w:rPr>
        <w:t xml:space="preserve"> </w:t>
      </w:r>
    </w:p>
    <w:p w14:paraId="7B8D10CC" w14:textId="77777777" w:rsidR="006C6FA5" w:rsidRDefault="006C6FA5" w:rsidP="00746284">
      <w:pPr>
        <w:snapToGrid w:val="0"/>
        <w:spacing w:line="360" w:lineRule="auto"/>
        <w:ind w:firstLine="709"/>
        <w:jc w:val="both"/>
        <w:rPr>
          <w:color w:val="000000" w:themeColor="text1"/>
          <w:sz w:val="28"/>
          <w:szCs w:val="28"/>
        </w:rPr>
      </w:pPr>
      <w:r w:rsidRPr="006C6FA5">
        <w:rPr>
          <w:color w:val="000000" w:themeColor="text1"/>
          <w:sz w:val="28"/>
          <w:szCs w:val="28"/>
        </w:rPr>
        <w:t>32.</w:t>
      </w:r>
      <w:r>
        <w:rPr>
          <w:b/>
          <w:color w:val="000000" w:themeColor="text1"/>
          <w:sz w:val="28"/>
          <w:szCs w:val="28"/>
        </w:rPr>
        <w:t xml:space="preserve"> </w:t>
      </w:r>
      <w:r w:rsidR="00746284" w:rsidRPr="00F33E90">
        <w:rPr>
          <w:color w:val="000000" w:themeColor="text1"/>
          <w:sz w:val="28"/>
          <w:szCs w:val="28"/>
        </w:rPr>
        <w:t>Продажа рекламы в Telegram клиентам</w:t>
      </w:r>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Оплата рекламы в Telegram. </w:t>
      </w:r>
    </w:p>
    <w:p w14:paraId="6DCA638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33. </w:t>
      </w:r>
      <w:r w:rsidR="00746284" w:rsidRPr="00526D4C">
        <w:rPr>
          <w:color w:val="000000" w:themeColor="text1"/>
          <w:sz w:val="28"/>
          <w:szCs w:val="28"/>
        </w:rPr>
        <w:t>Тр</w:t>
      </w:r>
      <w:r w:rsidR="00746284">
        <w:rPr>
          <w:color w:val="000000" w:themeColor="text1"/>
          <w:sz w:val="28"/>
          <w:szCs w:val="28"/>
        </w:rPr>
        <w:t xml:space="preserve">ебования к креативам в Telegram. </w:t>
      </w:r>
      <w:r w:rsidR="00746284" w:rsidRPr="00526D4C">
        <w:rPr>
          <w:color w:val="000000" w:themeColor="text1"/>
          <w:sz w:val="28"/>
          <w:szCs w:val="28"/>
        </w:rPr>
        <w:t>По</w:t>
      </w:r>
      <w:r w:rsidR="00746284">
        <w:rPr>
          <w:color w:val="000000" w:themeColor="text1"/>
          <w:sz w:val="28"/>
          <w:szCs w:val="28"/>
        </w:rPr>
        <w:t xml:space="preserve">севы как инструмент продвижения. </w:t>
      </w:r>
    </w:p>
    <w:p w14:paraId="085866BE"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34. </w:t>
      </w:r>
      <w:r w:rsidR="00746284">
        <w:rPr>
          <w:color w:val="000000" w:themeColor="text1"/>
          <w:sz w:val="28"/>
          <w:szCs w:val="28"/>
        </w:rPr>
        <w:t>Ф</w:t>
      </w:r>
      <w:r w:rsidR="00746284" w:rsidRPr="00F33E90">
        <w:rPr>
          <w:color w:val="000000" w:themeColor="text1"/>
          <w:sz w:val="28"/>
          <w:szCs w:val="28"/>
        </w:rPr>
        <w:t xml:space="preserve">орматы и процесс запуска кампаний каналах и ботах через </w:t>
      </w:r>
      <w:r w:rsidR="00746284" w:rsidRPr="00F33E90">
        <w:rPr>
          <w:color w:val="000000" w:themeColor="text1"/>
          <w:sz w:val="28"/>
          <w:szCs w:val="28"/>
          <w:lang w:val="en-US"/>
        </w:rPr>
        <w:t>Telega</w:t>
      </w:r>
      <w:r w:rsidR="00746284" w:rsidRPr="00F33E90">
        <w:rPr>
          <w:color w:val="000000" w:themeColor="text1"/>
          <w:sz w:val="28"/>
          <w:szCs w:val="28"/>
        </w:rPr>
        <w:t>.</w:t>
      </w:r>
      <w:r w:rsidR="00746284" w:rsidRPr="00F33E90">
        <w:rPr>
          <w:color w:val="000000" w:themeColor="text1"/>
          <w:sz w:val="28"/>
          <w:szCs w:val="28"/>
          <w:lang w:val="en-US"/>
        </w:rPr>
        <w:t>in</w:t>
      </w:r>
      <w:r w:rsidR="00746284">
        <w:rPr>
          <w:color w:val="000000" w:themeColor="text1"/>
          <w:sz w:val="28"/>
          <w:szCs w:val="28"/>
        </w:rPr>
        <w:t xml:space="preserve">. </w:t>
      </w:r>
    </w:p>
    <w:p w14:paraId="426A4BE2"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35. </w:t>
      </w:r>
      <w:r w:rsidR="00746284">
        <w:rPr>
          <w:color w:val="000000" w:themeColor="text1"/>
          <w:sz w:val="28"/>
          <w:szCs w:val="28"/>
        </w:rPr>
        <w:t>З</w:t>
      </w:r>
      <w:r>
        <w:rPr>
          <w:color w:val="000000" w:themeColor="text1"/>
          <w:sz w:val="28"/>
          <w:szCs w:val="28"/>
        </w:rPr>
        <w:t>акупка</w:t>
      </w:r>
      <w:r w:rsidR="00746284" w:rsidRPr="00F33E90">
        <w:rPr>
          <w:color w:val="000000" w:themeColor="text1"/>
          <w:sz w:val="28"/>
          <w:szCs w:val="28"/>
        </w:rPr>
        <w:t xml:space="preserve"> репостов</w:t>
      </w:r>
      <w:r w:rsidR="00746284">
        <w:rPr>
          <w:color w:val="000000" w:themeColor="text1"/>
          <w:sz w:val="28"/>
          <w:szCs w:val="28"/>
        </w:rPr>
        <w:t>.</w:t>
      </w:r>
      <w:r w:rsidR="00746284" w:rsidRPr="00F33E90">
        <w:rPr>
          <w:color w:val="000000" w:themeColor="text1"/>
          <w:sz w:val="28"/>
          <w:szCs w:val="28"/>
        </w:rPr>
        <w:t xml:space="preserve"> </w:t>
      </w:r>
      <w:r w:rsidR="00746284" w:rsidRPr="00526D4C">
        <w:rPr>
          <w:color w:val="000000" w:themeColor="text1"/>
          <w:sz w:val="28"/>
          <w:szCs w:val="28"/>
        </w:rPr>
        <w:t xml:space="preserve">Обзор рекламного кабинета Telegram Ads. </w:t>
      </w:r>
    </w:p>
    <w:p w14:paraId="02EDF42C" w14:textId="77777777" w:rsidR="006C6FA5" w:rsidRDefault="006C6FA5" w:rsidP="00746284">
      <w:pPr>
        <w:snapToGrid w:val="0"/>
        <w:spacing w:line="360" w:lineRule="auto"/>
        <w:ind w:firstLine="709"/>
        <w:jc w:val="both"/>
        <w:rPr>
          <w:color w:val="000000" w:themeColor="text1"/>
          <w:sz w:val="28"/>
          <w:szCs w:val="28"/>
        </w:rPr>
      </w:pPr>
      <w:r>
        <w:rPr>
          <w:color w:val="000000" w:themeColor="text1"/>
          <w:sz w:val="28"/>
          <w:szCs w:val="28"/>
        </w:rPr>
        <w:lastRenderedPageBreak/>
        <w:t xml:space="preserve">36. </w:t>
      </w:r>
      <w:r w:rsidR="00746284" w:rsidRPr="00526D4C">
        <w:rPr>
          <w:color w:val="000000" w:themeColor="text1"/>
          <w:sz w:val="28"/>
          <w:szCs w:val="28"/>
        </w:rPr>
        <w:t>Настройка и запуск объявлений в Telegram Ads</w:t>
      </w:r>
      <w:r w:rsidR="00746284">
        <w:rPr>
          <w:color w:val="000000" w:themeColor="text1"/>
          <w:sz w:val="28"/>
          <w:szCs w:val="28"/>
        </w:rPr>
        <w:t>: подключение, пополнение и работа</w:t>
      </w:r>
      <w:r w:rsidR="00746284" w:rsidRPr="00F33E90">
        <w:rPr>
          <w:color w:val="000000" w:themeColor="text1"/>
          <w:sz w:val="28"/>
          <w:szCs w:val="28"/>
        </w:rPr>
        <w:t xml:space="preserve"> в аккаунт</w:t>
      </w:r>
      <w:r w:rsidR="00746284">
        <w:rPr>
          <w:color w:val="000000" w:themeColor="text1"/>
          <w:sz w:val="28"/>
          <w:szCs w:val="28"/>
        </w:rPr>
        <w:t xml:space="preserve">е. </w:t>
      </w:r>
    </w:p>
    <w:p w14:paraId="7DBCF201" w14:textId="77777777" w:rsidR="00746284" w:rsidRDefault="006C6FA5" w:rsidP="00746284">
      <w:pPr>
        <w:snapToGrid w:val="0"/>
        <w:spacing w:line="360" w:lineRule="auto"/>
        <w:ind w:firstLine="709"/>
        <w:jc w:val="both"/>
        <w:rPr>
          <w:color w:val="000000" w:themeColor="text1"/>
          <w:sz w:val="28"/>
          <w:szCs w:val="28"/>
        </w:rPr>
      </w:pPr>
      <w:r>
        <w:rPr>
          <w:color w:val="000000" w:themeColor="text1"/>
          <w:sz w:val="28"/>
          <w:szCs w:val="28"/>
        </w:rPr>
        <w:t xml:space="preserve">37. </w:t>
      </w:r>
      <w:r w:rsidR="00746284">
        <w:rPr>
          <w:color w:val="000000" w:themeColor="text1"/>
          <w:sz w:val="28"/>
          <w:szCs w:val="28"/>
        </w:rPr>
        <w:t>Составление</w:t>
      </w:r>
      <w:r w:rsidR="00746284" w:rsidRPr="00F33E90">
        <w:rPr>
          <w:color w:val="000000" w:themeColor="text1"/>
          <w:sz w:val="28"/>
          <w:szCs w:val="28"/>
        </w:rPr>
        <w:t xml:space="preserve"> объявления для Telegram Ads</w:t>
      </w:r>
      <w:r w:rsidR="00746284">
        <w:rPr>
          <w:color w:val="000000" w:themeColor="text1"/>
          <w:sz w:val="28"/>
          <w:szCs w:val="28"/>
        </w:rPr>
        <w:t>.</w:t>
      </w:r>
      <w:r w:rsidR="00746284" w:rsidRPr="00F33E90">
        <w:rPr>
          <w:color w:val="000000" w:themeColor="text1"/>
          <w:sz w:val="28"/>
          <w:szCs w:val="28"/>
        </w:rPr>
        <w:t xml:space="preserve"> </w:t>
      </w:r>
      <w:r w:rsidR="00746284">
        <w:rPr>
          <w:color w:val="000000" w:themeColor="text1"/>
          <w:sz w:val="28"/>
          <w:szCs w:val="28"/>
        </w:rPr>
        <w:t xml:space="preserve">Содержание </w:t>
      </w:r>
      <w:r w:rsidR="00746284" w:rsidRPr="00F33E90">
        <w:rPr>
          <w:color w:val="000000" w:themeColor="text1"/>
          <w:sz w:val="28"/>
          <w:szCs w:val="28"/>
        </w:rPr>
        <w:t>нативных постах для размещения в каналах</w:t>
      </w:r>
      <w:r w:rsidR="00746284">
        <w:rPr>
          <w:color w:val="000000" w:themeColor="text1"/>
          <w:sz w:val="28"/>
          <w:szCs w:val="28"/>
        </w:rPr>
        <w:t>.</w:t>
      </w:r>
    </w:p>
    <w:p w14:paraId="549D0F25" w14:textId="77777777" w:rsidR="00836D28" w:rsidRDefault="006C6FA5" w:rsidP="007846A4">
      <w:pPr>
        <w:snapToGrid w:val="0"/>
        <w:spacing w:line="360" w:lineRule="auto"/>
        <w:ind w:firstLine="709"/>
        <w:jc w:val="both"/>
        <w:rPr>
          <w:color w:val="000000" w:themeColor="text1"/>
          <w:sz w:val="28"/>
          <w:szCs w:val="28"/>
        </w:rPr>
      </w:pPr>
      <w:r>
        <w:rPr>
          <w:color w:val="000000" w:themeColor="text1"/>
          <w:sz w:val="28"/>
          <w:szCs w:val="28"/>
        </w:rPr>
        <w:t>38. Показатели эффективности</w:t>
      </w:r>
      <w:r w:rsidR="00746284" w:rsidRPr="00F33E90">
        <w:rPr>
          <w:color w:val="000000" w:themeColor="text1"/>
          <w:sz w:val="28"/>
          <w:szCs w:val="28"/>
        </w:rPr>
        <w:t xml:space="preserve"> рекламы в Telegram</w:t>
      </w:r>
      <w:r w:rsidR="00746284">
        <w:rPr>
          <w:color w:val="000000" w:themeColor="text1"/>
          <w:sz w:val="28"/>
          <w:szCs w:val="28"/>
        </w:rPr>
        <w:t xml:space="preserve">: Эффективность работы </w:t>
      </w:r>
      <w:r w:rsidR="00746284" w:rsidRPr="002D6391">
        <w:rPr>
          <w:color w:val="000000" w:themeColor="text1"/>
          <w:sz w:val="28"/>
          <w:szCs w:val="28"/>
        </w:rPr>
        <w:t>с чат-ботом в Telegram</w:t>
      </w:r>
      <w:r w:rsidR="00746284">
        <w:rPr>
          <w:color w:val="000000" w:themeColor="text1"/>
          <w:sz w:val="28"/>
          <w:szCs w:val="28"/>
        </w:rPr>
        <w:t>.</w:t>
      </w:r>
    </w:p>
    <w:p w14:paraId="285AD5E2" w14:textId="77777777" w:rsidR="00956436" w:rsidRDefault="00956436" w:rsidP="00665421">
      <w:pPr>
        <w:spacing w:line="360" w:lineRule="auto"/>
        <w:contextualSpacing/>
        <w:jc w:val="center"/>
        <w:rPr>
          <w:rFonts w:eastAsia="Arial Unicode MS"/>
          <w:b/>
          <w:sz w:val="28"/>
          <w:szCs w:val="28"/>
          <w:u w:color="000000"/>
        </w:rPr>
      </w:pPr>
    </w:p>
    <w:p w14:paraId="3FCC17F8" w14:textId="77777777"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14:paraId="54E3BFAF" w14:textId="77777777" w:rsidR="00BE24E3" w:rsidRPr="00BE24E3" w:rsidRDefault="00BE24E3" w:rsidP="00BE24E3">
      <w:pPr>
        <w:snapToGrid w:val="0"/>
        <w:spacing w:line="360" w:lineRule="auto"/>
        <w:jc w:val="center"/>
        <w:rPr>
          <w:b/>
          <w:sz w:val="28"/>
          <w:szCs w:val="28"/>
        </w:rPr>
      </w:pPr>
      <w:bookmarkStart w:id="4" w:name="_Toc528849768"/>
      <w:r w:rsidRPr="00BE24E3">
        <w:rPr>
          <w:b/>
          <w:sz w:val="28"/>
          <w:szCs w:val="28"/>
        </w:rPr>
        <w:t>Основная литература</w:t>
      </w:r>
    </w:p>
    <w:p w14:paraId="403D730B"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Мандыч, И. А. Цифровой маркетинг. Часть 2 : учебное пособие / И. А. Мандыч. — Москва : РТУ МИРЭА, 2021. — 64 с. —  Лань : электронно-библиотечная система. — URL: https://e.lanbook.com/book/176560 (дата обращения: 11.05.2023). — Текст : электронный. </w:t>
      </w:r>
    </w:p>
    <w:p w14:paraId="1073380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Щербаков, С. Таргетированная реклама. Точно в яблочко : практическое руководство / С. Щербаков. - Санкт-Петербург : Питер, 2021. - 352 с. - (Серия «Деловой бестселлер»). - ЭБС ZNANIUM.com - URL: https://znanium.com/catalog/product/1789435 (дата обращения: 11.05.2023). - Текст : электронный. </w:t>
      </w:r>
    </w:p>
    <w:p w14:paraId="2F382B0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color w:val="000000"/>
          <w:sz w:val="28"/>
          <w:szCs w:val="28"/>
        </w:rPr>
        <w:t xml:space="preserve">Цифровой маркетинг (Digital Marketing): учебник для бакалавров / О.Н. Жильцова, А.В. Гавриков, Д.А. Жильцов [и др.]; Финуниверситет ; под ред. О.Н. Жильцовой - Москва: ЦентрКаталог, 2020. - 208 с. - (Вузовский учебник). - Текст: непосредственный. - То же. - ЭБС Лань. - URL: https://e.lanbook.com/book/161561 (дата обращения:11.05.2023). — Текст : электронный. </w:t>
      </w:r>
    </w:p>
    <w:p w14:paraId="18D7428C" w14:textId="77777777" w:rsidR="00BE24E3" w:rsidRPr="00BE24E3" w:rsidRDefault="00BE24E3" w:rsidP="00BE24E3">
      <w:pPr>
        <w:widowControl w:val="0"/>
        <w:autoSpaceDE w:val="0"/>
        <w:autoSpaceDN w:val="0"/>
        <w:adjustRightInd w:val="0"/>
        <w:snapToGrid w:val="0"/>
        <w:spacing w:line="360" w:lineRule="auto"/>
        <w:ind w:left="426"/>
        <w:jc w:val="center"/>
        <w:rPr>
          <w:sz w:val="28"/>
          <w:szCs w:val="28"/>
        </w:rPr>
      </w:pPr>
      <w:r w:rsidRPr="00BE24E3">
        <w:rPr>
          <w:b/>
          <w:sz w:val="28"/>
          <w:szCs w:val="28"/>
        </w:rPr>
        <w:t>Дополнительная литература</w:t>
      </w:r>
    </w:p>
    <w:p w14:paraId="1520C5A3"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Ильяхов М. Ясно, понятно: Как доносить мысли и убеждать людей / М. Ильяхов - Москва: Альпина Паблишер, 2021 - 448 с. - Текст: непосредственный. - То же. - ЭБС ZNANIUM.com. - URL: https://znanium.com/catalog/product/1841910 (дата обращения: 11.05.2023). – Текст : электронный. </w:t>
      </w:r>
    </w:p>
    <w:p w14:paraId="254AAA59"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Булатов, А. Н. Управление развитием бизнеса : учебное пособие / А. Н. Булатов. — Казань : КФУ, 2017. — 242 с. —  Лань : электронно-библиотечная </w:t>
      </w:r>
      <w:r w:rsidRPr="00BE24E3">
        <w:rPr>
          <w:sz w:val="28"/>
          <w:szCs w:val="28"/>
        </w:rPr>
        <w:lastRenderedPageBreak/>
        <w:t xml:space="preserve">система. — URL: https://e.lanbook.com/book/130541 (дата обращения: 11.05.2023). — Текст : электронный. </w:t>
      </w:r>
    </w:p>
    <w:p w14:paraId="3C75F1A6"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sz w:val="28"/>
          <w:szCs w:val="28"/>
        </w:rPr>
      </w:pPr>
      <w:r w:rsidRPr="00BE24E3">
        <w:rPr>
          <w:sz w:val="28"/>
          <w:szCs w:val="28"/>
        </w:rPr>
        <w:t xml:space="preserve">Кузьмина, О. Г. Теория и практика рекламы : учебное пособие / О. Г. Кузьмина. — Ростов-на-Дону : РГУПС, 2021. — 154 с. —  Лань : электронно-библиотечная система. — URL: https://e.lanbook.com/book/220097 (дата обращения: 10.04.2023). — Текст : электронный. </w:t>
      </w:r>
    </w:p>
    <w:p w14:paraId="13C43491"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20"/>
        <w:jc w:val="both"/>
        <w:rPr>
          <w:color w:val="000000"/>
          <w:sz w:val="28"/>
          <w:szCs w:val="28"/>
        </w:rPr>
      </w:pPr>
      <w:r w:rsidRPr="00BE24E3">
        <w:rPr>
          <w:sz w:val="28"/>
          <w:szCs w:val="28"/>
        </w:rPr>
        <w:t>Сергеева, З. Н. Технология рекламы : учебное пособие / З. Н. Сергеева, Е. А. Сайкин. - Новосибирск : Изд-во НГТУ, 2020. - 83 с. - ЭБС ZNANIUM.com. - URL: https://znanium.com/catalog/product/1870479 (дата обращения: 12.05.2023). – Текст : электронный.</w:t>
      </w:r>
    </w:p>
    <w:p w14:paraId="6921482F" w14:textId="77777777" w:rsidR="00BE24E3" w:rsidRPr="00BE24E3" w:rsidRDefault="00BE24E3" w:rsidP="00BE24E3">
      <w:pPr>
        <w:widowControl w:val="0"/>
        <w:numPr>
          <w:ilvl w:val="0"/>
          <w:numId w:val="4"/>
        </w:numPr>
        <w:autoSpaceDE w:val="0"/>
        <w:autoSpaceDN w:val="0"/>
        <w:adjustRightInd w:val="0"/>
        <w:snapToGrid w:val="0"/>
        <w:spacing w:line="360" w:lineRule="auto"/>
        <w:ind w:left="0" w:firstLine="709"/>
        <w:jc w:val="both"/>
        <w:rPr>
          <w:color w:val="000000"/>
          <w:sz w:val="28"/>
          <w:szCs w:val="28"/>
        </w:rPr>
      </w:pPr>
      <w:r w:rsidRPr="00BE24E3">
        <w:rPr>
          <w:sz w:val="28"/>
          <w:szCs w:val="28"/>
        </w:rPr>
        <w:t>Цифровые инструменты маркетинга: учебник для бакалавров и магистров / Д. А. Жильцов, А. А. Арский, О. Н. Жильцова [и др.]; под ред. Д. А. Жильцова; Финуниверситет. — Москва: ЦентрКаталог, 2023. — 226 с. — (Вузовский учебник). — Текст : непосредственный. — То же. — ЭБС Лань. — URL: https://e.lanbook.com/book/278900 (дата обращения: 10.04.2023). — Текст : электронный.</w:t>
      </w:r>
    </w:p>
    <w:p w14:paraId="3CDB250A" w14:textId="77777777" w:rsidR="00BE24E3" w:rsidRPr="00BE24E3" w:rsidRDefault="00BE24E3" w:rsidP="00BE24E3">
      <w:pPr>
        <w:widowControl w:val="0"/>
        <w:autoSpaceDE w:val="0"/>
        <w:autoSpaceDN w:val="0"/>
        <w:adjustRightInd w:val="0"/>
        <w:snapToGrid w:val="0"/>
        <w:spacing w:line="360" w:lineRule="auto"/>
        <w:ind w:left="709"/>
        <w:jc w:val="both"/>
        <w:rPr>
          <w:color w:val="000000"/>
          <w:sz w:val="28"/>
          <w:szCs w:val="28"/>
        </w:rPr>
      </w:pPr>
    </w:p>
    <w:p w14:paraId="3E28D50A" w14:textId="77777777" w:rsidR="00BE24E3" w:rsidRPr="00BE24E3" w:rsidRDefault="00BE24E3" w:rsidP="00BE24E3">
      <w:pPr>
        <w:widowControl w:val="0"/>
        <w:autoSpaceDE w:val="0"/>
        <w:autoSpaceDN w:val="0"/>
        <w:adjustRightInd w:val="0"/>
        <w:snapToGrid w:val="0"/>
        <w:spacing w:line="360" w:lineRule="auto"/>
        <w:ind w:firstLine="709"/>
        <w:jc w:val="both"/>
        <w:rPr>
          <w:b/>
          <w:color w:val="000000"/>
          <w:sz w:val="28"/>
          <w:szCs w:val="28"/>
        </w:rPr>
      </w:pPr>
      <w:r w:rsidRPr="00BE24E3">
        <w:rPr>
          <w:color w:val="000000"/>
          <w:sz w:val="28"/>
          <w:szCs w:val="28"/>
        </w:rPr>
        <w:t xml:space="preserve"> </w:t>
      </w:r>
      <w:r w:rsidRPr="00BE24E3">
        <w:rPr>
          <w:b/>
          <w:color w:val="000000"/>
          <w:sz w:val="28"/>
          <w:szCs w:val="28"/>
        </w:rPr>
        <w:t>9. П</w:t>
      </w:r>
      <w:r w:rsidRPr="00BE24E3">
        <w:rPr>
          <w:b/>
          <w:bCs/>
          <w:color w:val="000000"/>
          <w:sz w:val="28"/>
          <w:szCs w:val="28"/>
        </w:rPr>
        <w:t>еречень ресурсов информационно-телекоммуникационной сети «Интернет», необходимых для освоения дисциплины</w:t>
      </w:r>
      <w:bookmarkEnd w:id="4"/>
    </w:p>
    <w:p w14:paraId="3F81A365" w14:textId="77777777" w:rsidR="00BE24E3" w:rsidRPr="00BE24E3" w:rsidRDefault="00BE24E3" w:rsidP="00BE24E3">
      <w:pPr>
        <w:snapToGrid w:val="0"/>
        <w:spacing w:line="360" w:lineRule="auto"/>
        <w:rPr>
          <w:b/>
          <w:color w:val="000000"/>
          <w:sz w:val="28"/>
          <w:szCs w:val="28"/>
        </w:rPr>
      </w:pPr>
    </w:p>
    <w:p w14:paraId="6B662D75" w14:textId="77777777" w:rsidR="00BE24E3" w:rsidRPr="00BE24E3" w:rsidRDefault="00BE24E3" w:rsidP="00BE24E3">
      <w:pPr>
        <w:snapToGrid w:val="0"/>
        <w:spacing w:line="360" w:lineRule="auto"/>
        <w:ind w:firstLine="709"/>
        <w:rPr>
          <w:b/>
          <w:color w:val="000000"/>
          <w:sz w:val="28"/>
          <w:szCs w:val="28"/>
        </w:rPr>
      </w:pPr>
      <w:r w:rsidRPr="00BE24E3">
        <w:rPr>
          <w:b/>
          <w:color w:val="000000"/>
          <w:sz w:val="28"/>
          <w:szCs w:val="28"/>
        </w:rPr>
        <w:t xml:space="preserve">Полнотекстовые базы данных </w:t>
      </w:r>
    </w:p>
    <w:p w14:paraId="49EAE48E"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Электронная библиотека Финансового университета (ЭБ) </w:t>
      </w:r>
      <w:hyperlink r:id="rId7" w:history="1">
        <w:r w:rsidRPr="00BE24E3">
          <w:rPr>
            <w:color w:val="0066CC"/>
            <w:sz w:val="28"/>
            <w:szCs w:val="28"/>
            <w:u w:val="single"/>
          </w:rPr>
          <w:t>http://elib.fa.ru/</w:t>
        </w:r>
      </w:hyperlink>
    </w:p>
    <w:p w14:paraId="534EE996"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BOOK.RU </w:t>
      </w:r>
      <w:hyperlink r:id="rId8" w:history="1">
        <w:r w:rsidRPr="00BE24E3">
          <w:rPr>
            <w:color w:val="0066CC"/>
            <w:sz w:val="28"/>
            <w:szCs w:val="28"/>
            <w:u w:val="single"/>
          </w:rPr>
          <w:t>http://www.book.ru</w:t>
        </w:r>
      </w:hyperlink>
    </w:p>
    <w:p w14:paraId="1563FCB5"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«Университетская библиотека ОНЛАЙН» http://biblioclub.ru/ </w:t>
      </w:r>
    </w:p>
    <w:p w14:paraId="37E25DBB"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Электронно-библиотечная система Znanium </w:t>
      </w:r>
      <w:hyperlink r:id="rId9" w:history="1">
        <w:r w:rsidRPr="00BE24E3">
          <w:rPr>
            <w:color w:val="0066CC"/>
            <w:sz w:val="28"/>
            <w:szCs w:val="28"/>
            <w:u w:val="single"/>
          </w:rPr>
          <w:t>http://www.znanium.com</w:t>
        </w:r>
      </w:hyperlink>
    </w:p>
    <w:p w14:paraId="0232AEB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Образовательная платформа Юрайт </w:t>
      </w:r>
      <w:hyperlink r:id="rId10" w:history="1">
        <w:r w:rsidRPr="00BE24E3">
          <w:rPr>
            <w:color w:val="0066CC"/>
            <w:sz w:val="28"/>
            <w:szCs w:val="28"/>
            <w:u w:val="single"/>
          </w:rPr>
          <w:t>https://urait.ru/</w:t>
        </w:r>
      </w:hyperlink>
    </w:p>
    <w:p w14:paraId="6D649B62"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Деловая онлайн-библиотека Alpina Digital </w:t>
      </w:r>
      <w:hyperlink r:id="rId11" w:history="1">
        <w:r w:rsidRPr="00BE24E3">
          <w:rPr>
            <w:color w:val="0066CC"/>
            <w:sz w:val="28"/>
            <w:szCs w:val="28"/>
            <w:u w:val="single"/>
          </w:rPr>
          <w:t>http://lib.alpinadigital.ru/</w:t>
        </w:r>
      </w:hyperlink>
    </w:p>
    <w:p w14:paraId="47A9EBB3"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Научная электронная библиотека eLibrary.ru http://elibrary.ru  </w:t>
      </w:r>
    </w:p>
    <w:p w14:paraId="5CC40E90"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lastRenderedPageBreak/>
        <w:t xml:space="preserve">Электронная библиотека Издательского дома «Гребенников» </w:t>
      </w:r>
      <w:hyperlink r:id="rId12" w:history="1">
        <w:r w:rsidRPr="00BE24E3">
          <w:rPr>
            <w:color w:val="0066CC"/>
            <w:sz w:val="28"/>
            <w:szCs w:val="28"/>
            <w:u w:val="single"/>
          </w:rPr>
          <w:t>https://grebennikon.ru/</w:t>
        </w:r>
      </w:hyperlink>
    </w:p>
    <w:p w14:paraId="686F90AA"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Электронно-библиотечная система издательства Лань https://e.lanbook.com/</w:t>
      </w:r>
    </w:p>
    <w:p w14:paraId="1B0DA83F" w14:textId="77777777" w:rsidR="00BE24E3" w:rsidRPr="00BE24E3" w:rsidRDefault="00BE24E3" w:rsidP="00BE24E3">
      <w:pPr>
        <w:numPr>
          <w:ilvl w:val="0"/>
          <w:numId w:val="3"/>
        </w:numPr>
        <w:snapToGrid w:val="0"/>
        <w:spacing w:line="360" w:lineRule="auto"/>
        <w:ind w:left="0" w:firstLine="709"/>
        <w:jc w:val="both"/>
        <w:rPr>
          <w:sz w:val="28"/>
          <w:szCs w:val="28"/>
        </w:rPr>
      </w:pPr>
      <w:r w:rsidRPr="00BE24E3">
        <w:rPr>
          <w:sz w:val="28"/>
          <w:szCs w:val="28"/>
        </w:rPr>
        <w:t xml:space="preserve">Ассоциация коммуникационных агентств России (АКАР) </w:t>
      </w:r>
      <w:hyperlink r:id="rId13" w:history="1">
        <w:r w:rsidRPr="00BE24E3">
          <w:rPr>
            <w:color w:val="0066CC"/>
            <w:sz w:val="28"/>
            <w:szCs w:val="28"/>
            <w:u w:val="single"/>
          </w:rPr>
          <w:t>http://www.akarussia.ru</w:t>
        </w:r>
      </w:hyperlink>
    </w:p>
    <w:p w14:paraId="75FC2E3C" w14:textId="77777777" w:rsidR="00BE24E3" w:rsidRPr="00BE24E3" w:rsidRDefault="00BE24E3" w:rsidP="00BE24E3">
      <w:pPr>
        <w:numPr>
          <w:ilvl w:val="0"/>
          <w:numId w:val="3"/>
        </w:numPr>
        <w:spacing w:line="360" w:lineRule="auto"/>
        <w:ind w:left="0" w:firstLine="709"/>
        <w:contextualSpacing/>
      </w:pPr>
      <w:r w:rsidRPr="00BE24E3">
        <w:rPr>
          <w:sz w:val="28"/>
          <w:szCs w:val="28"/>
        </w:rPr>
        <w:t xml:space="preserve">Гильдия маркетологов </w:t>
      </w:r>
      <w:hyperlink r:id="rId14" w:history="1">
        <w:r w:rsidRPr="00BE24E3">
          <w:rPr>
            <w:color w:val="0066CC"/>
            <w:sz w:val="28"/>
            <w:szCs w:val="28"/>
            <w:u w:val="single"/>
          </w:rPr>
          <w:t>www.marketologi.ru</w:t>
        </w:r>
      </w:hyperlink>
    </w:p>
    <w:p w14:paraId="66869A39"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lang w:val="fr-FR"/>
        </w:rPr>
      </w:pPr>
      <w:r w:rsidRPr="00BE24E3">
        <w:rPr>
          <w:sz w:val="28"/>
          <w:szCs w:val="28"/>
        </w:rPr>
        <w:t>Академия</w:t>
      </w:r>
      <w:r w:rsidRPr="00BE24E3">
        <w:rPr>
          <w:sz w:val="28"/>
          <w:szCs w:val="28"/>
          <w:lang w:val="fr-FR"/>
        </w:rPr>
        <w:t xml:space="preserve"> Digital-</w:t>
      </w:r>
      <w:r w:rsidRPr="00BE24E3">
        <w:rPr>
          <w:sz w:val="28"/>
          <w:szCs w:val="28"/>
        </w:rPr>
        <w:t>маркетинга</w:t>
      </w:r>
      <w:r w:rsidRPr="00BE24E3">
        <w:rPr>
          <w:lang w:val="fr-FR"/>
        </w:rPr>
        <w:t xml:space="preserve"> </w:t>
      </w:r>
      <w:r w:rsidRPr="00BE24E3">
        <w:rPr>
          <w:sz w:val="28"/>
          <w:szCs w:val="28"/>
          <w:lang w:val="fr-FR"/>
        </w:rPr>
        <w:t xml:space="preserve">Convert Monster </w:t>
      </w:r>
      <w:hyperlink r:id="rId15" w:history="1">
        <w:r w:rsidRPr="00BE24E3">
          <w:rPr>
            <w:color w:val="0066CC"/>
            <w:sz w:val="28"/>
            <w:szCs w:val="28"/>
            <w:u w:val="single"/>
            <w:lang w:val="fr-FR"/>
          </w:rPr>
          <w:t>https://convertmonster.ru/</w:t>
        </w:r>
      </w:hyperlink>
    </w:p>
    <w:p w14:paraId="54D7623C" w14:textId="77777777" w:rsidR="00BE24E3" w:rsidRPr="00BE24E3" w:rsidRDefault="00BE24E3" w:rsidP="00BE24E3">
      <w:pPr>
        <w:numPr>
          <w:ilvl w:val="0"/>
          <w:numId w:val="3"/>
        </w:numPr>
        <w:tabs>
          <w:tab w:val="left" w:pos="0"/>
        </w:tabs>
        <w:spacing w:line="360" w:lineRule="auto"/>
        <w:ind w:left="0" w:firstLine="709"/>
        <w:contextualSpacing/>
        <w:jc w:val="both"/>
        <w:rPr>
          <w:sz w:val="28"/>
          <w:szCs w:val="28"/>
        </w:rPr>
      </w:pPr>
      <w:r w:rsidRPr="00BE24E3">
        <w:rPr>
          <w:bCs/>
          <w:sz w:val="28"/>
          <w:szCs w:val="28"/>
        </w:rPr>
        <w:t>ppc.world</w:t>
      </w:r>
      <w:r w:rsidRPr="00BE24E3">
        <w:rPr>
          <w:sz w:val="28"/>
          <w:szCs w:val="28"/>
        </w:rPr>
        <w:t xml:space="preserve"> — информационно-образовательная платформа о работе с платным трафиком и интернет-рекламой </w:t>
      </w:r>
      <w:hyperlink r:id="rId16" w:history="1">
        <w:r w:rsidRPr="00BE24E3">
          <w:rPr>
            <w:color w:val="0066CC"/>
            <w:sz w:val="28"/>
            <w:szCs w:val="28"/>
            <w:u w:val="single"/>
          </w:rPr>
          <w:t>https://ppc.world/</w:t>
        </w:r>
      </w:hyperlink>
    </w:p>
    <w:p w14:paraId="65E0765B" w14:textId="77777777" w:rsidR="00BE24E3" w:rsidRPr="00BE24E3" w:rsidRDefault="008E7BDE" w:rsidP="00BE24E3">
      <w:pPr>
        <w:numPr>
          <w:ilvl w:val="0"/>
          <w:numId w:val="3"/>
        </w:numPr>
        <w:tabs>
          <w:tab w:val="left" w:pos="0"/>
        </w:tabs>
        <w:spacing w:line="360" w:lineRule="auto"/>
        <w:ind w:left="0" w:firstLine="709"/>
        <w:contextualSpacing/>
        <w:jc w:val="both"/>
        <w:rPr>
          <w:sz w:val="28"/>
          <w:szCs w:val="28"/>
        </w:rPr>
      </w:pPr>
      <w:hyperlink r:id="rId17" w:history="1">
        <w:r w:rsidR="00BE24E3" w:rsidRPr="00BE24E3">
          <w:rPr>
            <w:sz w:val="28"/>
            <w:szCs w:val="28"/>
          </w:rPr>
          <w:t>AdvertMe — реклама, маркетинг, продажи</w:t>
        </w:r>
      </w:hyperlink>
      <w:r w:rsidR="00BE24E3" w:rsidRPr="00BE24E3">
        <w:rPr>
          <w:sz w:val="28"/>
          <w:szCs w:val="28"/>
        </w:rPr>
        <w:t xml:space="preserve"> </w:t>
      </w:r>
      <w:hyperlink r:id="rId18" w:history="1">
        <w:r w:rsidR="00BE24E3" w:rsidRPr="00BE24E3">
          <w:rPr>
            <w:color w:val="0066CC"/>
            <w:sz w:val="28"/>
            <w:szCs w:val="28"/>
            <w:u w:val="single"/>
          </w:rPr>
          <w:t>http://www.advertme.ru/</w:t>
        </w:r>
      </w:hyperlink>
    </w:p>
    <w:p w14:paraId="500D5165" w14:textId="6F2963BD" w:rsidR="00746284" w:rsidRPr="00DA567E" w:rsidRDefault="00BE24E3" w:rsidP="00BE24E3">
      <w:pPr>
        <w:pStyle w:val="ab"/>
        <w:numPr>
          <w:ilvl w:val="0"/>
          <w:numId w:val="3"/>
        </w:numPr>
        <w:tabs>
          <w:tab w:val="left" w:pos="0"/>
        </w:tabs>
        <w:spacing w:line="360" w:lineRule="auto"/>
        <w:ind w:left="0" w:firstLine="709"/>
        <w:jc w:val="both"/>
        <w:rPr>
          <w:sz w:val="28"/>
          <w:szCs w:val="28"/>
        </w:rPr>
      </w:pPr>
      <w:r w:rsidRPr="00BE24E3">
        <w:rPr>
          <w:rFonts w:ascii="TimesNewRoman" w:eastAsia="Courier New" w:hAnsi="TimesNewRoman" w:cs="TimesNewRoman"/>
          <w:sz w:val="28"/>
          <w:szCs w:val="28"/>
        </w:rPr>
        <w:t xml:space="preserve">Энциклопедия маркетинга </w:t>
      </w:r>
      <w:hyperlink r:id="rId19" w:history="1">
        <w:r w:rsidRPr="00BE24E3">
          <w:rPr>
            <w:rFonts w:ascii="TimesNewRoman" w:eastAsia="Courier New" w:hAnsi="TimesNewRoman" w:cs="TimesNewRoman"/>
            <w:color w:val="0066CC"/>
            <w:sz w:val="28"/>
            <w:szCs w:val="28"/>
            <w:u w:val="single"/>
          </w:rPr>
          <w:t>www.marketing.spb.ru</w:t>
        </w:r>
      </w:hyperlink>
    </w:p>
    <w:p w14:paraId="29F8699B" w14:textId="77777777" w:rsidR="00DA567E" w:rsidRDefault="00DA567E" w:rsidP="00132001">
      <w:pPr>
        <w:pStyle w:val="1"/>
        <w:spacing w:before="0" w:beforeAutospacing="0" w:after="0" w:afterAutospacing="0" w:line="360" w:lineRule="auto"/>
        <w:jc w:val="center"/>
        <w:rPr>
          <w:sz w:val="28"/>
          <w:szCs w:val="28"/>
        </w:rPr>
      </w:pPr>
    </w:p>
    <w:p w14:paraId="3D0EF9B6" w14:textId="77777777" w:rsidR="00BE24E3" w:rsidRDefault="00BE24E3" w:rsidP="00132001">
      <w:pPr>
        <w:pStyle w:val="1"/>
        <w:spacing w:before="0" w:beforeAutospacing="0" w:after="0" w:afterAutospacing="0" w:line="360" w:lineRule="auto"/>
        <w:jc w:val="center"/>
        <w:rPr>
          <w:sz w:val="28"/>
          <w:szCs w:val="28"/>
        </w:rPr>
      </w:pPr>
    </w:p>
    <w:p w14:paraId="2F6BD56A" w14:textId="77777777" w:rsidR="00BE24E3" w:rsidRDefault="00BE24E3" w:rsidP="00132001">
      <w:pPr>
        <w:pStyle w:val="1"/>
        <w:spacing w:before="0" w:beforeAutospacing="0" w:after="0" w:afterAutospacing="0" w:line="360" w:lineRule="auto"/>
        <w:jc w:val="center"/>
        <w:rPr>
          <w:sz w:val="28"/>
          <w:szCs w:val="28"/>
        </w:rPr>
      </w:pPr>
    </w:p>
    <w:p w14:paraId="7A5DF383" w14:textId="77777777" w:rsidR="00BE24E3" w:rsidRDefault="00BE24E3" w:rsidP="00132001">
      <w:pPr>
        <w:pStyle w:val="1"/>
        <w:spacing w:before="0" w:beforeAutospacing="0" w:after="0" w:afterAutospacing="0" w:line="360" w:lineRule="auto"/>
        <w:jc w:val="center"/>
        <w:rPr>
          <w:sz w:val="28"/>
          <w:szCs w:val="28"/>
        </w:rPr>
      </w:pPr>
    </w:p>
    <w:p w14:paraId="39F837F3" w14:textId="77777777"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14:paraId="02873A8D" w14:textId="77777777" w:rsidR="000A4789" w:rsidRPr="000A4789" w:rsidRDefault="000A4789" w:rsidP="000A4789">
      <w:pPr>
        <w:suppressAutoHyphens/>
        <w:ind w:firstLine="567"/>
        <w:jc w:val="both"/>
        <w:rPr>
          <w:sz w:val="28"/>
          <w:szCs w:val="28"/>
        </w:rPr>
      </w:pPr>
    </w:p>
    <w:p w14:paraId="18DDDB7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239061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30ABE1D2"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5" w:name="_Toc95118"/>
      <w:r w:rsidRPr="000A4789">
        <w:rPr>
          <w:rFonts w:eastAsia="Calibri Light"/>
          <w:b/>
          <w:sz w:val="28"/>
          <w:szCs w:val="28"/>
          <w:lang w:eastAsia="en-US"/>
        </w:rPr>
        <w:t>10.1. Методические рекомендации по изучению дисциплины</w:t>
      </w:r>
      <w:bookmarkEnd w:id="5"/>
      <w:r w:rsidRPr="000A4789">
        <w:rPr>
          <w:rFonts w:eastAsia="Calibri Light"/>
          <w:b/>
          <w:sz w:val="28"/>
          <w:szCs w:val="28"/>
          <w:lang w:eastAsia="en-US"/>
        </w:rPr>
        <w:t xml:space="preserve"> </w:t>
      </w:r>
    </w:p>
    <w:p w14:paraId="4D030EFA" w14:textId="77777777" w:rsidR="000A4789" w:rsidRPr="000A4789" w:rsidRDefault="000A4789" w:rsidP="00F21E65">
      <w:pPr>
        <w:suppressAutoHyphens/>
        <w:spacing w:line="360" w:lineRule="auto"/>
        <w:ind w:firstLine="567"/>
        <w:jc w:val="both"/>
        <w:rPr>
          <w:sz w:val="28"/>
          <w:szCs w:val="28"/>
        </w:rPr>
      </w:pPr>
    </w:p>
    <w:p w14:paraId="096276EC" w14:textId="77777777" w:rsidR="000A4789" w:rsidRPr="000A4789" w:rsidRDefault="000A4789" w:rsidP="00F21E65">
      <w:pPr>
        <w:suppressAutoHyphens/>
        <w:spacing w:line="360" w:lineRule="auto"/>
        <w:ind w:firstLine="567"/>
        <w:jc w:val="both"/>
        <w:rPr>
          <w:sz w:val="28"/>
          <w:szCs w:val="28"/>
        </w:rPr>
      </w:pPr>
      <w:r w:rsidRPr="000A4789">
        <w:rPr>
          <w:sz w:val="28"/>
          <w:szCs w:val="28"/>
        </w:rPr>
        <w:t>Изучение дисциплины «</w:t>
      </w:r>
      <w:r w:rsidR="00EC5A0F">
        <w:rPr>
          <w:sz w:val="28"/>
          <w:szCs w:val="28"/>
        </w:rPr>
        <w:t>Таргетированная реклама</w:t>
      </w:r>
      <w:r w:rsidRPr="000A4789">
        <w:rPr>
          <w:sz w:val="28"/>
          <w:szCs w:val="28"/>
        </w:rPr>
        <w:t xml:space="preserve">» необходимо начинать с предварительного ознакомления с рабочей программой по дисциплине. </w:t>
      </w:r>
    </w:p>
    <w:p w14:paraId="2178F701" w14:textId="77777777" w:rsidR="000A4789" w:rsidRPr="000A4789" w:rsidRDefault="000A4789" w:rsidP="00F21E65">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w:t>
      </w:r>
      <w:r w:rsidR="002F1F22">
        <w:rPr>
          <w:sz w:val="28"/>
          <w:szCs w:val="28"/>
        </w:rPr>
        <w:lastRenderedPageBreak/>
        <w:t xml:space="preserve">инноваций. </w:t>
      </w:r>
      <w:r w:rsidRPr="000A4789">
        <w:rPr>
          <w:sz w:val="28"/>
          <w:szCs w:val="28"/>
        </w:rPr>
        <w:t xml:space="preserve">Обучение по данной дисциплине проходит в форме лекционных, и семинарских занятий. </w:t>
      </w:r>
    </w:p>
    <w:p w14:paraId="38A8AED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14:paraId="3A4840E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14:paraId="00EEACB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14:paraId="5F65D228"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14:paraId="603C404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14:paraId="027A600D" w14:textId="77777777" w:rsidR="000A4789" w:rsidRDefault="000A4789" w:rsidP="00F21E65">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2BC3830E" w14:textId="77777777" w:rsidR="00454856" w:rsidRPr="000A4789" w:rsidRDefault="00454856" w:rsidP="00F21E65">
      <w:pPr>
        <w:suppressAutoHyphens/>
        <w:spacing w:line="360" w:lineRule="auto"/>
        <w:ind w:firstLine="567"/>
        <w:jc w:val="both"/>
        <w:rPr>
          <w:sz w:val="28"/>
          <w:szCs w:val="28"/>
        </w:rPr>
      </w:pPr>
    </w:p>
    <w:p w14:paraId="068769A3"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6" w:name="_Toc95119"/>
      <w:r w:rsidRPr="000A4789">
        <w:rPr>
          <w:rFonts w:eastAsia="Calibri Light"/>
          <w:b/>
          <w:sz w:val="28"/>
          <w:szCs w:val="28"/>
          <w:lang w:eastAsia="en-US"/>
        </w:rPr>
        <w:t>10.2. Рекомендации по подготовке к лекционным занятиям (теоретический курс)</w:t>
      </w:r>
      <w:bookmarkEnd w:id="6"/>
      <w:r w:rsidRPr="000A4789">
        <w:rPr>
          <w:rFonts w:eastAsia="Calibri Light"/>
          <w:b/>
          <w:sz w:val="28"/>
          <w:szCs w:val="28"/>
          <w:lang w:eastAsia="en-US"/>
        </w:rPr>
        <w:t xml:space="preserve"> </w:t>
      </w:r>
    </w:p>
    <w:p w14:paraId="13EC4984" w14:textId="77777777" w:rsidR="000A4789" w:rsidRPr="000A4789" w:rsidRDefault="000A4789" w:rsidP="00F21E65">
      <w:pPr>
        <w:suppressAutoHyphens/>
        <w:spacing w:line="360" w:lineRule="auto"/>
        <w:ind w:firstLine="567"/>
        <w:jc w:val="both"/>
        <w:rPr>
          <w:sz w:val="28"/>
          <w:szCs w:val="28"/>
        </w:rPr>
      </w:pPr>
    </w:p>
    <w:p w14:paraId="6ACD026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14:paraId="55E10A45"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При изучении отдельной темы следует: </w:t>
      </w:r>
    </w:p>
    <w:p w14:paraId="3553DA66" w14:textId="77777777" w:rsidR="000A4789" w:rsidRDefault="000A4789" w:rsidP="00F21E65">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14:paraId="6CEE53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14:paraId="0DF3CA1A"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14:paraId="5C9CEE7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14:paraId="0B75D6E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42C122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14:paraId="064E808E" w14:textId="77777777" w:rsidR="000A4789" w:rsidRPr="000A4789" w:rsidRDefault="000A4789" w:rsidP="00F21E65">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EC5A0F">
        <w:rPr>
          <w:sz w:val="28"/>
          <w:szCs w:val="28"/>
        </w:rPr>
        <w:t>Таргетированная реклама</w:t>
      </w:r>
      <w:r w:rsidRPr="000A4789">
        <w:rPr>
          <w:sz w:val="28"/>
          <w:szCs w:val="28"/>
        </w:rPr>
        <w:t xml:space="preserve">» опирается на знания, полученные по ранее рассмотренным темам. </w:t>
      </w:r>
    </w:p>
    <w:p w14:paraId="0CA6761F"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14:paraId="690E2F05"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602EAFA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7A157587"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7" w:name="_Toc95120"/>
      <w:r w:rsidRPr="000A4789">
        <w:rPr>
          <w:rFonts w:eastAsia="Calibri Light"/>
          <w:b/>
          <w:sz w:val="28"/>
          <w:szCs w:val="28"/>
          <w:lang w:eastAsia="en-US"/>
        </w:rPr>
        <w:t>10.3. Рекомендации по подготовке к семинарским занятиям</w:t>
      </w:r>
      <w:bookmarkEnd w:id="7"/>
      <w:r w:rsidRPr="000A4789">
        <w:rPr>
          <w:rFonts w:eastAsia="Calibri Light"/>
          <w:b/>
          <w:sz w:val="28"/>
          <w:szCs w:val="28"/>
          <w:lang w:eastAsia="en-US"/>
        </w:rPr>
        <w:t xml:space="preserve"> </w:t>
      </w:r>
    </w:p>
    <w:p w14:paraId="244AB069" w14:textId="77777777" w:rsidR="000A4789" w:rsidRPr="000A4789" w:rsidRDefault="000A4789" w:rsidP="00F21E65">
      <w:pPr>
        <w:suppressAutoHyphens/>
        <w:spacing w:line="360" w:lineRule="auto"/>
        <w:ind w:firstLine="567"/>
        <w:jc w:val="both"/>
        <w:rPr>
          <w:sz w:val="28"/>
          <w:szCs w:val="28"/>
        </w:rPr>
      </w:pPr>
    </w:p>
    <w:p w14:paraId="605E6311"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200B627D" w14:textId="77777777" w:rsidR="000A4789" w:rsidRPr="000A4789" w:rsidRDefault="000A4789" w:rsidP="00F21E65">
      <w:pPr>
        <w:suppressAutoHyphens/>
        <w:spacing w:line="360" w:lineRule="auto"/>
        <w:ind w:firstLine="567"/>
        <w:jc w:val="both"/>
        <w:rPr>
          <w:sz w:val="28"/>
          <w:szCs w:val="28"/>
        </w:rPr>
      </w:pPr>
      <w:r w:rsidRPr="000A4789">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6FCE0AA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4E7CBB08"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14:paraId="22200BA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14:paraId="426B04A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1E9DE9A9"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2B19C952"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74D08DC"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159B100"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14:paraId="68E7EEA4" w14:textId="77777777" w:rsidR="000A4789" w:rsidRPr="000A4789" w:rsidRDefault="000A4789" w:rsidP="00F21E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 xml:space="preserve">10.4. Методические рекомендации по подготовке к дискуссии </w:t>
      </w:r>
    </w:p>
    <w:p w14:paraId="24BAF8C6" w14:textId="77777777" w:rsidR="000A4789" w:rsidRPr="000A4789" w:rsidRDefault="000A4789" w:rsidP="00F21E65">
      <w:pPr>
        <w:suppressAutoHyphens/>
        <w:spacing w:line="360" w:lineRule="auto"/>
        <w:ind w:firstLine="567"/>
        <w:jc w:val="both"/>
        <w:rPr>
          <w:sz w:val="28"/>
          <w:szCs w:val="28"/>
        </w:rPr>
      </w:pPr>
    </w:p>
    <w:p w14:paraId="33E6982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3067C9F0"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8BAD7C1"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2F3B93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14:paraId="6B1646DA"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14:paraId="50A91666"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14:paraId="01CD34FB"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14:paraId="38762034"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26BE4C60" w14:textId="77777777" w:rsidR="000A4789" w:rsidRPr="000A4789" w:rsidRDefault="000A4789" w:rsidP="00F21E65">
      <w:pPr>
        <w:keepNext/>
        <w:keepLines/>
        <w:suppressAutoHyphens/>
        <w:spacing w:before="40" w:line="360" w:lineRule="auto"/>
        <w:jc w:val="center"/>
        <w:outlineLvl w:val="1"/>
        <w:rPr>
          <w:rFonts w:eastAsia="Calibri Light"/>
          <w:b/>
          <w:sz w:val="28"/>
          <w:szCs w:val="28"/>
          <w:lang w:eastAsia="en-US"/>
        </w:rPr>
      </w:pPr>
      <w:bookmarkStart w:id="8" w:name="_Toc95122"/>
      <w:r w:rsidRPr="000A4789">
        <w:rPr>
          <w:rFonts w:eastAsia="Calibri Light"/>
          <w:b/>
          <w:sz w:val="28"/>
          <w:szCs w:val="28"/>
          <w:lang w:eastAsia="en-US"/>
        </w:rPr>
        <w:t>10.5. Методические рекомендации по подготовке к анализу кейсов</w:t>
      </w:r>
      <w:bookmarkEnd w:id="8"/>
      <w:r w:rsidRPr="000A4789">
        <w:rPr>
          <w:rFonts w:eastAsia="Calibri Light"/>
          <w:b/>
          <w:sz w:val="28"/>
          <w:szCs w:val="28"/>
          <w:lang w:eastAsia="en-US"/>
        </w:rPr>
        <w:t xml:space="preserve"> </w:t>
      </w:r>
    </w:p>
    <w:p w14:paraId="6D84D56A" w14:textId="77777777" w:rsidR="000A4789" w:rsidRPr="000A4789" w:rsidRDefault="000A4789" w:rsidP="00F21E65">
      <w:pPr>
        <w:suppressAutoHyphens/>
        <w:spacing w:line="360" w:lineRule="auto"/>
        <w:ind w:firstLine="567"/>
        <w:jc w:val="both"/>
        <w:rPr>
          <w:sz w:val="28"/>
          <w:szCs w:val="28"/>
        </w:rPr>
      </w:pPr>
    </w:p>
    <w:p w14:paraId="1BFC3BD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36909C85" w14:textId="77777777" w:rsidR="000A4789" w:rsidRPr="000A4789" w:rsidRDefault="000A4789" w:rsidP="00F21E65">
      <w:pPr>
        <w:suppressAutoHyphens/>
        <w:spacing w:line="360" w:lineRule="auto"/>
        <w:ind w:firstLine="709"/>
        <w:jc w:val="both"/>
        <w:rPr>
          <w:sz w:val="28"/>
          <w:szCs w:val="28"/>
        </w:rPr>
      </w:pPr>
      <w:r w:rsidRPr="000A4789">
        <w:rPr>
          <w:sz w:val="28"/>
          <w:szCs w:val="28"/>
        </w:rPr>
        <w:t>Метод основан</w:t>
      </w:r>
      <w:r w:rsidR="006B530A">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64D165FE" w14:textId="77777777" w:rsidR="000A4789" w:rsidRPr="000A4789" w:rsidRDefault="000A4789" w:rsidP="00F21E65">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5042ACA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14:paraId="28E61AF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14:paraId="1EA48A10"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2. Выделение основной проблемы (основных проблем); выделение фактов и персоналий, которые могут реально воздействовать;  </w:t>
      </w:r>
    </w:p>
    <w:p w14:paraId="29513A9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14:paraId="2C4278B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14:paraId="0D1E02F6"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536462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4D18E9CA" w14:textId="77777777" w:rsidR="000A4789" w:rsidRPr="000A4789" w:rsidRDefault="000A4789" w:rsidP="00F21E65">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14:paraId="4FCDD65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26A5311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14:paraId="2A58CC2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14:paraId="2B9D69C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0F00787"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235DB923" w14:textId="77777777" w:rsidR="000A4789" w:rsidRPr="000A4789" w:rsidRDefault="000A4789" w:rsidP="000A4789">
      <w:pPr>
        <w:suppressAutoHyphens/>
        <w:ind w:firstLine="567"/>
        <w:jc w:val="both"/>
        <w:rPr>
          <w:sz w:val="28"/>
          <w:szCs w:val="28"/>
        </w:rPr>
      </w:pPr>
    </w:p>
    <w:p w14:paraId="5D942730" w14:textId="77777777" w:rsidR="000A4789" w:rsidRPr="000A4789" w:rsidRDefault="000A4789" w:rsidP="000A4789">
      <w:pPr>
        <w:keepNext/>
        <w:keepLines/>
        <w:suppressAutoHyphens/>
        <w:spacing w:before="40" w:line="259" w:lineRule="auto"/>
        <w:jc w:val="center"/>
        <w:outlineLvl w:val="1"/>
        <w:rPr>
          <w:rFonts w:eastAsia="Calibri Light"/>
          <w:b/>
          <w:sz w:val="28"/>
          <w:szCs w:val="28"/>
          <w:lang w:eastAsia="en-US"/>
        </w:rPr>
      </w:pPr>
      <w:bookmarkStart w:id="9"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9"/>
      <w:r w:rsidRPr="000A4789">
        <w:rPr>
          <w:rFonts w:eastAsia="Calibri Light"/>
          <w:b/>
          <w:sz w:val="28"/>
          <w:szCs w:val="28"/>
          <w:lang w:eastAsia="en-US"/>
        </w:rPr>
        <w:t xml:space="preserve"> </w:t>
      </w:r>
    </w:p>
    <w:p w14:paraId="17B0547A" w14:textId="77777777" w:rsidR="00B66A05" w:rsidRDefault="00B66A05" w:rsidP="000A4789">
      <w:pPr>
        <w:suppressAutoHyphens/>
        <w:ind w:firstLine="567"/>
        <w:jc w:val="both"/>
        <w:rPr>
          <w:sz w:val="28"/>
          <w:szCs w:val="28"/>
        </w:rPr>
      </w:pPr>
    </w:p>
    <w:p w14:paraId="62A57F58"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Подготовка доклада  </w:t>
      </w:r>
    </w:p>
    <w:p w14:paraId="02134790" w14:textId="77777777" w:rsidR="000A4789" w:rsidRPr="000A4789" w:rsidRDefault="000A4789" w:rsidP="00F21E65">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EC5A0F">
        <w:rPr>
          <w:sz w:val="28"/>
          <w:szCs w:val="28"/>
        </w:rPr>
        <w:t>Таргетированная реклама</w:t>
      </w:r>
      <w:r w:rsidRPr="000A4789">
        <w:rPr>
          <w:sz w:val="28"/>
          <w:szCs w:val="28"/>
        </w:rPr>
        <w:t xml:space="preserve">» предусмотрены проблемные доклады по отдельно сформулированным темам. </w:t>
      </w:r>
    </w:p>
    <w:p w14:paraId="38AD04B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w:t>
      </w:r>
      <w:r w:rsidRPr="000A4789">
        <w:rPr>
          <w:sz w:val="28"/>
          <w:szCs w:val="28"/>
        </w:rPr>
        <w:lastRenderedPageBreak/>
        <w:t xml:space="preserve">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14:paraId="609A395E"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14:paraId="1797C309" w14:textId="77777777" w:rsidR="000A4789" w:rsidRPr="000A4789" w:rsidRDefault="000A4789" w:rsidP="00F21E65">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EC5A0F">
        <w:rPr>
          <w:sz w:val="28"/>
          <w:szCs w:val="28"/>
        </w:rPr>
        <w:t>Таргетированная реклама</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14:paraId="3421FBB9"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14:paraId="16C2BEAD"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14:paraId="4819BDDA" w14:textId="77777777" w:rsidR="000A4789" w:rsidRPr="000A4789" w:rsidRDefault="000A4789" w:rsidP="00F21E65">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14:paraId="1E952738"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14:paraId="5B0E4CB5" w14:textId="77777777" w:rsidR="000A4789" w:rsidRPr="000A4789" w:rsidRDefault="000A4789" w:rsidP="00F21E65">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EC5A0F" w:rsidRPr="00EC5A0F">
        <w:rPr>
          <w:sz w:val="28"/>
          <w:szCs w:val="28"/>
        </w:rPr>
        <w:t>Таргетированная реклама</w:t>
      </w:r>
      <w:r w:rsidRPr="000A4789">
        <w:rPr>
          <w:sz w:val="28"/>
          <w:szCs w:val="28"/>
        </w:rPr>
        <w:t xml:space="preserve">», определяется программой курса и другими методическими рекомендациями. </w:t>
      </w:r>
    </w:p>
    <w:p w14:paraId="4EA1B2E4"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14:paraId="2C58A753"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14:paraId="6017F477" w14:textId="77777777" w:rsidR="000A4789" w:rsidRPr="000A4789" w:rsidRDefault="000A4789" w:rsidP="00F21E65">
      <w:pPr>
        <w:suppressAutoHyphens/>
        <w:spacing w:line="360" w:lineRule="auto"/>
        <w:ind w:firstLine="709"/>
        <w:jc w:val="both"/>
        <w:rPr>
          <w:sz w:val="28"/>
          <w:szCs w:val="28"/>
        </w:rPr>
      </w:pPr>
      <w:r w:rsidRPr="000A4789">
        <w:rPr>
          <w:sz w:val="28"/>
          <w:szCs w:val="28"/>
        </w:rPr>
        <w:lastRenderedPageBreak/>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14:paraId="120A66D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14:paraId="34188912"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2C4F4325"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77CFA07B" w14:textId="77777777" w:rsidR="000A4789" w:rsidRPr="000A4789" w:rsidRDefault="000A4789" w:rsidP="00F21E65">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p w14:paraId="734C77CE" w14:textId="77777777" w:rsidR="000A4789" w:rsidRPr="000A4789" w:rsidRDefault="000A4789" w:rsidP="00F21E65">
      <w:pPr>
        <w:suppressAutoHyphens/>
        <w:spacing w:line="360" w:lineRule="auto"/>
        <w:ind w:firstLine="567"/>
        <w:jc w:val="both"/>
        <w:rPr>
          <w:sz w:val="28"/>
          <w:szCs w:val="28"/>
        </w:rPr>
      </w:pPr>
      <w:r w:rsidRPr="000A4789">
        <w:rPr>
          <w:sz w:val="28"/>
          <w:szCs w:val="28"/>
        </w:rPr>
        <w:t xml:space="preserve"> </w:t>
      </w:r>
    </w:p>
    <w:p w14:paraId="579D140B" w14:textId="77777777" w:rsidR="000B49CD" w:rsidRPr="000B49CD" w:rsidRDefault="000A4789" w:rsidP="00F21E65">
      <w:pPr>
        <w:spacing w:line="360" w:lineRule="auto"/>
        <w:ind w:left="360"/>
        <w:jc w:val="center"/>
        <w:rPr>
          <w:b/>
          <w:bCs/>
          <w:strike/>
          <w:sz w:val="28"/>
          <w:szCs w:val="28"/>
        </w:rPr>
      </w:pPr>
      <w:bookmarkStart w:id="10" w:name="_Toc95124"/>
      <w:r w:rsidRPr="000A4789">
        <w:rPr>
          <w:rFonts w:eastAsia="Calibri Light"/>
          <w:b/>
          <w:sz w:val="28"/>
          <w:szCs w:val="28"/>
          <w:lang w:eastAsia="en-US"/>
        </w:rPr>
        <w:t xml:space="preserve">10.7. </w:t>
      </w:r>
      <w:bookmarkEnd w:id="10"/>
      <w:r w:rsidR="000B49CD" w:rsidRPr="000B49CD">
        <w:rPr>
          <w:b/>
          <w:bCs/>
          <w:sz w:val="28"/>
          <w:szCs w:val="28"/>
        </w:rPr>
        <w:t>Рекомендации по выполнению проектной работы</w:t>
      </w:r>
    </w:p>
    <w:p w14:paraId="4016CDBA" w14:textId="77777777" w:rsidR="000B49CD" w:rsidRPr="000B49CD" w:rsidRDefault="000B49CD" w:rsidP="00F21E65">
      <w:pPr>
        <w:suppressAutoHyphens/>
        <w:spacing w:line="360" w:lineRule="auto"/>
        <w:jc w:val="both"/>
        <w:rPr>
          <w:b/>
          <w:bCs/>
          <w:sz w:val="28"/>
          <w:szCs w:val="28"/>
        </w:rPr>
      </w:pPr>
      <w:r w:rsidRPr="000B49CD">
        <w:rPr>
          <w:b/>
          <w:bCs/>
          <w:sz w:val="28"/>
          <w:szCs w:val="28"/>
        </w:rPr>
        <w:t xml:space="preserve"> </w:t>
      </w:r>
    </w:p>
    <w:p w14:paraId="45DF2958" w14:textId="77777777" w:rsidR="000B49CD" w:rsidRPr="000B49CD" w:rsidRDefault="000B49CD" w:rsidP="00F21E65">
      <w:pPr>
        <w:spacing w:line="360" w:lineRule="auto"/>
        <w:ind w:firstLine="360"/>
        <w:jc w:val="both"/>
        <w:rPr>
          <w:sz w:val="28"/>
          <w:szCs w:val="28"/>
        </w:rPr>
      </w:pPr>
      <w:r w:rsidRPr="000B49CD">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001B7362">
        <w:rPr>
          <w:bCs/>
          <w:sz w:val="28"/>
          <w:szCs w:val="28"/>
        </w:rPr>
        <w:t>Т</w:t>
      </w:r>
      <w:r w:rsidR="001B7362" w:rsidRPr="001B7362">
        <w:rPr>
          <w:bCs/>
          <w:sz w:val="28"/>
          <w:szCs w:val="28"/>
        </w:rPr>
        <w:t>аргетированная реклама</w:t>
      </w:r>
      <w:r w:rsidRPr="000B49CD">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1D41E778"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w:t>
      </w:r>
      <w:r w:rsidRPr="000B49CD">
        <w:rPr>
          <w:sz w:val="28"/>
          <w:szCs w:val="28"/>
        </w:rPr>
        <w:lastRenderedPageBreak/>
        <w:t>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0459998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7C64571D"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306EE9C6" w14:textId="77777777" w:rsidR="000B49CD" w:rsidRPr="000B49CD" w:rsidRDefault="000B49CD" w:rsidP="00F21E65">
      <w:pPr>
        <w:shd w:val="clear" w:color="auto" w:fill="FFFFFF"/>
        <w:suppressAutoHyphens/>
        <w:spacing w:line="360" w:lineRule="auto"/>
        <w:ind w:firstLine="709"/>
        <w:jc w:val="both"/>
        <w:rPr>
          <w:sz w:val="28"/>
          <w:szCs w:val="28"/>
        </w:rPr>
      </w:pPr>
      <w:r w:rsidRPr="000B49CD">
        <w:rPr>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2A0B1CAF" w14:textId="77777777" w:rsidR="000A4789" w:rsidRDefault="000A4789" w:rsidP="00954510">
      <w:pPr>
        <w:keepNext/>
        <w:keepLines/>
        <w:suppressAutoHyphens/>
        <w:spacing w:before="40" w:line="259" w:lineRule="auto"/>
        <w:jc w:val="center"/>
        <w:outlineLvl w:val="1"/>
        <w:rPr>
          <w:rFonts w:eastAsia="Courier New"/>
          <w:color w:val="000000"/>
          <w:sz w:val="28"/>
          <w:szCs w:val="28"/>
        </w:rPr>
      </w:pPr>
    </w:p>
    <w:p w14:paraId="0758318E" w14:textId="77777777" w:rsidR="00B44BA4" w:rsidRPr="008E6EEE" w:rsidRDefault="0097573A" w:rsidP="008E6EEE">
      <w:pPr>
        <w:pStyle w:val="1"/>
        <w:spacing w:before="0" w:beforeAutospacing="0" w:after="0" w:afterAutospacing="0" w:line="360" w:lineRule="auto"/>
        <w:jc w:val="center"/>
        <w:rPr>
          <w:sz w:val="28"/>
          <w:szCs w:val="28"/>
        </w:rPr>
      </w:pPr>
      <w:bookmarkStart w:id="11" w:name="_Toc418764158"/>
      <w:bookmarkStart w:id="12"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bookmarkEnd w:id="12"/>
    </w:p>
    <w:p w14:paraId="5D71CF1A" w14:textId="77777777"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14:paraId="72231353" w14:textId="77777777" w:rsidR="0097573A" w:rsidRPr="00802A18" w:rsidRDefault="00B66A05" w:rsidP="000B49CD">
      <w:pPr>
        <w:numPr>
          <w:ilvl w:val="0"/>
          <w:numId w:val="5"/>
        </w:numPr>
        <w:tabs>
          <w:tab w:val="left" w:pos="274"/>
        </w:tabs>
        <w:spacing w:line="360" w:lineRule="auto"/>
        <w:ind w:left="0" w:firstLine="720"/>
        <w:jc w:val="both"/>
        <w:rPr>
          <w:rFonts w:eastAsia="Calibri"/>
          <w:sz w:val="28"/>
          <w:szCs w:val="28"/>
          <w:lang w:eastAsia="en-US"/>
        </w:rPr>
      </w:pPr>
      <w:r w:rsidRPr="00B66A05">
        <w:rPr>
          <w:rFonts w:eastAsia="Calibri"/>
          <w:bCs/>
          <w:sz w:val="28"/>
          <w:szCs w:val="28"/>
          <w:lang w:eastAsia="en-US"/>
        </w:rPr>
        <w:t>Astra Linux</w:t>
      </w:r>
      <w:r w:rsidRPr="00802A18">
        <w:rPr>
          <w:rFonts w:eastAsia="Calibri"/>
          <w:sz w:val="28"/>
          <w:szCs w:val="28"/>
          <w:lang w:eastAsia="en-US"/>
        </w:rPr>
        <w:t xml:space="preserve"> </w:t>
      </w:r>
      <w:r w:rsidR="0097573A" w:rsidRPr="00802A18">
        <w:rPr>
          <w:rFonts w:eastAsia="Calibri"/>
          <w:sz w:val="28"/>
          <w:szCs w:val="28"/>
          <w:lang w:eastAsia="en-US"/>
        </w:rPr>
        <w:t>(</w:t>
      </w:r>
      <w:r w:rsidRPr="00B66A05">
        <w:rPr>
          <w:rFonts w:eastAsia="Calibri"/>
          <w:sz w:val="28"/>
          <w:szCs w:val="28"/>
          <w:lang w:eastAsia="en-US"/>
        </w:rPr>
        <w:t>Офисный</w:t>
      </w:r>
      <w:r w:rsidRPr="00802A18">
        <w:rPr>
          <w:rFonts w:eastAsia="Calibri"/>
          <w:sz w:val="28"/>
          <w:szCs w:val="28"/>
          <w:lang w:eastAsia="en-US"/>
        </w:rPr>
        <w:t xml:space="preserve"> </w:t>
      </w:r>
      <w:r w:rsidRPr="00B66A05">
        <w:rPr>
          <w:rFonts w:eastAsia="Calibri"/>
          <w:sz w:val="28"/>
          <w:szCs w:val="28"/>
          <w:lang w:eastAsia="en-US"/>
        </w:rPr>
        <w:t>пакет</w:t>
      </w:r>
      <w:r w:rsidRPr="00802A18">
        <w:rPr>
          <w:rFonts w:eastAsia="Calibri"/>
          <w:sz w:val="28"/>
          <w:szCs w:val="28"/>
          <w:lang w:eastAsia="en-US"/>
        </w:rPr>
        <w:t xml:space="preserve"> </w:t>
      </w:r>
      <w:r w:rsidRPr="00B66A05">
        <w:rPr>
          <w:rFonts w:eastAsia="Calibri"/>
          <w:sz w:val="28"/>
          <w:szCs w:val="28"/>
          <w:lang w:eastAsia="en-US"/>
        </w:rPr>
        <w:t>программ</w:t>
      </w:r>
      <w:r w:rsidRPr="00802A18">
        <w:rPr>
          <w:rFonts w:eastAsia="Calibri"/>
          <w:sz w:val="28"/>
          <w:szCs w:val="28"/>
          <w:lang w:eastAsia="en-US"/>
        </w:rPr>
        <w:t xml:space="preserve"> </w:t>
      </w:r>
      <w:r w:rsidRPr="00B66A05">
        <w:rPr>
          <w:rFonts w:eastAsia="Calibri"/>
          <w:sz w:val="28"/>
          <w:szCs w:val="28"/>
          <w:lang w:val="en-US" w:eastAsia="en-US"/>
        </w:rPr>
        <w:t>LibreOffice</w:t>
      </w:r>
      <w:r w:rsidRPr="00802A18">
        <w:rPr>
          <w:rFonts w:eastAsia="Calibri"/>
          <w:sz w:val="28"/>
          <w:szCs w:val="28"/>
          <w:lang w:eastAsia="en-US"/>
        </w:rPr>
        <w:t xml:space="preserve"> </w:t>
      </w:r>
      <w:r w:rsidRPr="00B66A05">
        <w:rPr>
          <w:rFonts w:eastAsia="Calibri"/>
          <w:sz w:val="28"/>
          <w:szCs w:val="28"/>
          <w:lang w:val="en-US" w:eastAsia="en-US"/>
        </w:rPr>
        <w:t>Still</w:t>
      </w:r>
      <w:r w:rsidRPr="00802A18">
        <w:rPr>
          <w:rFonts w:eastAsia="Calibri"/>
          <w:sz w:val="28"/>
          <w:szCs w:val="28"/>
          <w:lang w:eastAsia="en-US"/>
        </w:rPr>
        <w:t>)</w:t>
      </w:r>
      <w:r w:rsidRPr="00B66A05">
        <w:rPr>
          <w:rFonts w:eastAsia="Calibri"/>
          <w:sz w:val="28"/>
          <w:szCs w:val="28"/>
          <w:lang w:val="en-US" w:eastAsia="en-US"/>
        </w:rPr>
        <w:t> </w:t>
      </w:r>
    </w:p>
    <w:p w14:paraId="46A95329" w14:textId="77777777"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Kaspersky </w:t>
      </w:r>
    </w:p>
    <w:p w14:paraId="68E8170C" w14:textId="77777777"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14:paraId="2AC90851"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7D50E6E9"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23B77088"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0"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4F64DCDC" w14:textId="77777777"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14:paraId="6B79BA63" w14:textId="77777777" w:rsidR="00132001" w:rsidRPr="00132001" w:rsidRDefault="00132001" w:rsidP="00132001">
      <w:pPr>
        <w:spacing w:after="200" w:line="360" w:lineRule="auto"/>
        <w:ind w:firstLine="567"/>
        <w:jc w:val="both"/>
        <w:rPr>
          <w:sz w:val="28"/>
          <w:szCs w:val="22"/>
        </w:rPr>
      </w:pPr>
      <w:r w:rsidRPr="00132001">
        <w:rPr>
          <w:b/>
          <w:sz w:val="28"/>
          <w:szCs w:val="22"/>
        </w:rPr>
        <w:lastRenderedPageBreak/>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14:paraId="37F05955" w14:textId="77777777" w:rsidR="0097573A" w:rsidRPr="00FB6BFD" w:rsidRDefault="0097573A" w:rsidP="00B44BA4">
      <w:pPr>
        <w:spacing w:line="360" w:lineRule="auto"/>
        <w:ind w:firstLine="709"/>
        <w:jc w:val="center"/>
        <w:rPr>
          <w:b/>
          <w:sz w:val="28"/>
          <w:szCs w:val="28"/>
        </w:rPr>
      </w:pPr>
      <w:bookmarkStart w:id="13"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3"/>
    </w:p>
    <w:p w14:paraId="1A9FE4FA"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03200F29"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FF23E2E"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4863F3" w14:textId="77777777"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32F27C8"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731620EF" w14:textId="77777777"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32FA65A3" w14:textId="77777777"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4B19FEF2" w14:textId="77777777" w:rsidR="00FA5A0E" w:rsidRDefault="00FA5A0E" w:rsidP="0097573A">
      <w:pPr>
        <w:snapToGrid w:val="0"/>
        <w:spacing w:line="360" w:lineRule="auto"/>
        <w:ind w:left="720"/>
        <w:jc w:val="both"/>
        <w:rPr>
          <w:b/>
          <w:bCs/>
          <w:color w:val="000000" w:themeColor="text1"/>
          <w:sz w:val="28"/>
          <w:szCs w:val="28"/>
        </w:rPr>
      </w:pPr>
    </w:p>
    <w:p w14:paraId="3F5676DC" w14:textId="77777777"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1"/>
      <w:footerReference w:type="default" r:id="rId22"/>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98BD9" w14:textId="77777777" w:rsidR="008E7BDE" w:rsidRDefault="008E7BDE">
      <w:r>
        <w:separator/>
      </w:r>
    </w:p>
  </w:endnote>
  <w:endnote w:type="continuationSeparator" w:id="0">
    <w:p w14:paraId="0BEC0BE1" w14:textId="77777777" w:rsidR="008E7BDE" w:rsidRDefault="008E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notTrueType/>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0000000000000000000"/>
    <w:charset w:val="00"/>
    <w:family w:val="roman"/>
    <w:notTrueType/>
    <w:pitch w:val="default"/>
    <w:sig w:usb0="00000203" w:usb1="08070000" w:usb2="00000010" w:usb3="00000000" w:csb0="00020005" w:csb1="00000000"/>
  </w:font>
  <w:font w:name="Times New Roman,Bold">
    <w:altName w:val="Times New Roman"/>
    <w:charset w:val="00"/>
    <w:family w:val="auto"/>
    <w:pitch w:val="variable"/>
    <w:sig w:usb0="E00002FF" w:usb1="5000205A" w:usb2="00000000" w:usb3="00000000" w:csb0="0000019F" w:csb1="00000000"/>
  </w:font>
  <w:font w:name="Helvetica Neue">
    <w:altName w:val="Times New Roman"/>
    <w:charset w:val="00"/>
    <w:family w:val="roman"/>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34F25" w14:textId="77777777" w:rsidR="00EC5A0F" w:rsidRDefault="00EC5A0F">
    <w:pPr>
      <w:rPr>
        <w:sz w:val="2"/>
        <w:szCs w:val="2"/>
      </w:rPr>
    </w:pPr>
    <w:r>
      <w:rPr>
        <w:noProof/>
      </w:rPr>
      <mc:AlternateContent>
        <mc:Choice Requires="wps">
          <w:drawing>
            <wp:anchor distT="0" distB="0" distL="63500" distR="63500" simplePos="0" relativeHeight="314572418" behindDoc="1" locked="0" layoutInCell="1" allowOverlap="1" wp14:anchorId="009A29B7" wp14:editId="353F1118">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04C37" w14:textId="47B66FCE" w:rsidR="00EC5A0F" w:rsidRDefault="00EC5A0F">
                          <w:pPr>
                            <w:pStyle w:val="a6"/>
                            <w:shd w:val="clear" w:color="auto" w:fill="auto"/>
                            <w:spacing w:line="240" w:lineRule="auto"/>
                          </w:pPr>
                          <w:r>
                            <w:fldChar w:fldCharType="begin"/>
                          </w:r>
                          <w:r>
                            <w:instrText xml:space="preserve"> PAGE \* MERGEFORMAT </w:instrText>
                          </w:r>
                          <w:r>
                            <w:fldChar w:fldCharType="separate"/>
                          </w:r>
                          <w:r w:rsidR="009C1DCF" w:rsidRPr="009C1DCF">
                            <w:rPr>
                              <w:rStyle w:val="a7"/>
                              <w:noProof/>
                            </w:rPr>
                            <w:t>4</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09A29B7"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5D104C37" w14:textId="47B66FCE" w:rsidR="00EC5A0F" w:rsidRDefault="00EC5A0F">
                    <w:pPr>
                      <w:pStyle w:val="a6"/>
                      <w:shd w:val="clear" w:color="auto" w:fill="auto"/>
                      <w:spacing w:line="240" w:lineRule="auto"/>
                    </w:pPr>
                    <w:r>
                      <w:fldChar w:fldCharType="begin"/>
                    </w:r>
                    <w:r>
                      <w:instrText xml:space="preserve"> PAGE \* MERGEFORMAT </w:instrText>
                    </w:r>
                    <w:r>
                      <w:fldChar w:fldCharType="separate"/>
                    </w:r>
                    <w:r w:rsidR="009C1DCF" w:rsidRPr="009C1DCF">
                      <w:rPr>
                        <w:rStyle w:val="a7"/>
                        <w:noProof/>
                      </w:rPr>
                      <w:t>4</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2104" w14:textId="77777777" w:rsidR="00EC5A0F" w:rsidRDefault="00EC5A0F">
    <w:pPr>
      <w:rPr>
        <w:sz w:val="2"/>
        <w:szCs w:val="2"/>
      </w:rPr>
    </w:pPr>
    <w:r>
      <w:rPr>
        <w:noProof/>
      </w:rPr>
      <mc:AlternateContent>
        <mc:Choice Requires="wps">
          <w:drawing>
            <wp:anchor distT="0" distB="0" distL="63500" distR="63500" simplePos="0" relativeHeight="314572419" behindDoc="1" locked="0" layoutInCell="1" allowOverlap="1" wp14:anchorId="4F7FA7BA" wp14:editId="6F526006">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80DA7" w14:textId="0007758C" w:rsidR="00EC5A0F" w:rsidRDefault="00EC5A0F">
                          <w:pPr>
                            <w:pStyle w:val="a6"/>
                            <w:shd w:val="clear" w:color="auto" w:fill="auto"/>
                            <w:spacing w:line="240" w:lineRule="auto"/>
                          </w:pPr>
                          <w:r>
                            <w:fldChar w:fldCharType="begin"/>
                          </w:r>
                          <w:r>
                            <w:instrText xml:space="preserve"> PAGE \* MERGEFORMAT </w:instrText>
                          </w:r>
                          <w:r>
                            <w:fldChar w:fldCharType="separate"/>
                          </w:r>
                          <w:r w:rsidR="009C1DCF" w:rsidRPr="009C1DCF">
                            <w:rPr>
                              <w:rStyle w:val="a7"/>
                              <w:noProof/>
                            </w:rPr>
                            <w:t>3</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7FA7B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14:paraId="64380DA7" w14:textId="0007758C" w:rsidR="00EC5A0F" w:rsidRDefault="00EC5A0F">
                    <w:pPr>
                      <w:pStyle w:val="a6"/>
                      <w:shd w:val="clear" w:color="auto" w:fill="auto"/>
                      <w:spacing w:line="240" w:lineRule="auto"/>
                    </w:pPr>
                    <w:r>
                      <w:fldChar w:fldCharType="begin"/>
                    </w:r>
                    <w:r>
                      <w:instrText xml:space="preserve"> PAGE \* MERGEFORMAT </w:instrText>
                    </w:r>
                    <w:r>
                      <w:fldChar w:fldCharType="separate"/>
                    </w:r>
                    <w:r w:rsidR="009C1DCF" w:rsidRPr="009C1DCF">
                      <w:rPr>
                        <w:rStyle w:val="a7"/>
                        <w:noProof/>
                      </w:rPr>
                      <w:t>3</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7B3C5" w14:textId="77777777" w:rsidR="008E7BDE" w:rsidRDefault="008E7BDE"/>
  </w:footnote>
  <w:footnote w:type="continuationSeparator" w:id="0">
    <w:p w14:paraId="54236B1B" w14:textId="77777777" w:rsidR="008E7BDE" w:rsidRDefault="008E7BDE"/>
  </w:footnote>
  <w:footnote w:id="1">
    <w:p w14:paraId="463AB96B" w14:textId="77777777" w:rsidR="00EC5A0F" w:rsidRPr="009029FA" w:rsidRDefault="00EC5A0F"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55E825CC" w14:textId="77777777" w:rsidR="00EC5A0F" w:rsidRPr="009029FA" w:rsidRDefault="00EC5A0F"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2"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CD25E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0B400A6"/>
    <w:multiLevelType w:val="hybridMultilevel"/>
    <w:tmpl w:val="F5C2B5B8"/>
    <w:lvl w:ilvl="0" w:tplc="06C2A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14537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13"/>
  </w:num>
  <w:num w:numId="4">
    <w:abstractNumId w:val="31"/>
  </w:num>
  <w:num w:numId="5">
    <w:abstractNumId w:val="6"/>
  </w:num>
  <w:num w:numId="6">
    <w:abstractNumId w:val="11"/>
  </w:num>
  <w:num w:numId="7">
    <w:abstractNumId w:val="1"/>
  </w:num>
  <w:num w:numId="8">
    <w:abstractNumId w:val="4"/>
  </w:num>
  <w:num w:numId="9">
    <w:abstractNumId w:val="2"/>
  </w:num>
  <w:num w:numId="10">
    <w:abstractNumId w:val="15"/>
  </w:num>
  <w:num w:numId="11">
    <w:abstractNumId w:val="24"/>
  </w:num>
  <w:num w:numId="12">
    <w:abstractNumId w:val="21"/>
  </w:num>
  <w:num w:numId="13">
    <w:abstractNumId w:val="25"/>
  </w:num>
  <w:num w:numId="14">
    <w:abstractNumId w:val="28"/>
  </w:num>
  <w:num w:numId="15">
    <w:abstractNumId w:val="0"/>
  </w:num>
  <w:num w:numId="16">
    <w:abstractNumId w:val="3"/>
  </w:num>
  <w:num w:numId="17">
    <w:abstractNumId w:val="8"/>
  </w:num>
  <w:num w:numId="18">
    <w:abstractNumId w:val="19"/>
  </w:num>
  <w:num w:numId="19">
    <w:abstractNumId w:val="18"/>
  </w:num>
  <w:num w:numId="20">
    <w:abstractNumId w:val="29"/>
  </w:num>
  <w:num w:numId="21">
    <w:abstractNumId w:val="14"/>
  </w:num>
  <w:num w:numId="22">
    <w:abstractNumId w:val="30"/>
  </w:num>
  <w:num w:numId="23">
    <w:abstractNumId w:val="17"/>
  </w:num>
  <w:num w:numId="24">
    <w:abstractNumId w:val="33"/>
  </w:num>
  <w:num w:numId="25">
    <w:abstractNumId w:val="7"/>
  </w:num>
  <w:num w:numId="26">
    <w:abstractNumId w:val="32"/>
  </w:num>
  <w:num w:numId="27">
    <w:abstractNumId w:val="5"/>
  </w:num>
  <w:num w:numId="28">
    <w:abstractNumId w:val="12"/>
  </w:num>
  <w:num w:numId="29">
    <w:abstractNumId w:val="16"/>
  </w:num>
  <w:num w:numId="30">
    <w:abstractNumId w:val="9"/>
  </w:num>
  <w:num w:numId="31">
    <w:abstractNumId w:val="10"/>
  </w:num>
  <w:num w:numId="32">
    <w:abstractNumId w:val="26"/>
  </w:num>
  <w:num w:numId="33">
    <w:abstractNumId w:val="27"/>
  </w:num>
  <w:num w:numId="34">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053F8"/>
    <w:rsid w:val="0001369F"/>
    <w:rsid w:val="000212A3"/>
    <w:rsid w:val="00023698"/>
    <w:rsid w:val="000312D7"/>
    <w:rsid w:val="00032385"/>
    <w:rsid w:val="00034834"/>
    <w:rsid w:val="00044CD6"/>
    <w:rsid w:val="000467C8"/>
    <w:rsid w:val="00046A08"/>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313B"/>
    <w:rsid w:val="000C56AF"/>
    <w:rsid w:val="000D023C"/>
    <w:rsid w:val="000D1011"/>
    <w:rsid w:val="000D1FDB"/>
    <w:rsid w:val="000E3FAB"/>
    <w:rsid w:val="000E47A3"/>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26D7"/>
    <w:rsid w:val="00143465"/>
    <w:rsid w:val="001478BF"/>
    <w:rsid w:val="00147E60"/>
    <w:rsid w:val="001536D2"/>
    <w:rsid w:val="00155A96"/>
    <w:rsid w:val="00156715"/>
    <w:rsid w:val="0016642E"/>
    <w:rsid w:val="001710AC"/>
    <w:rsid w:val="001712B9"/>
    <w:rsid w:val="0017234C"/>
    <w:rsid w:val="00174509"/>
    <w:rsid w:val="00175E66"/>
    <w:rsid w:val="001806B7"/>
    <w:rsid w:val="00184B6B"/>
    <w:rsid w:val="001941E3"/>
    <w:rsid w:val="001A0A3A"/>
    <w:rsid w:val="001A27C1"/>
    <w:rsid w:val="001B1E55"/>
    <w:rsid w:val="001B7362"/>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2302B"/>
    <w:rsid w:val="00226B80"/>
    <w:rsid w:val="00231EED"/>
    <w:rsid w:val="00232FDE"/>
    <w:rsid w:val="00237137"/>
    <w:rsid w:val="0023777F"/>
    <w:rsid w:val="00237EF9"/>
    <w:rsid w:val="002419DC"/>
    <w:rsid w:val="00256824"/>
    <w:rsid w:val="00257156"/>
    <w:rsid w:val="00262709"/>
    <w:rsid w:val="00262CBC"/>
    <w:rsid w:val="00265D88"/>
    <w:rsid w:val="00265E09"/>
    <w:rsid w:val="00271A61"/>
    <w:rsid w:val="0027548D"/>
    <w:rsid w:val="00277B8B"/>
    <w:rsid w:val="00283435"/>
    <w:rsid w:val="00291F57"/>
    <w:rsid w:val="0029625C"/>
    <w:rsid w:val="002A122B"/>
    <w:rsid w:val="002A1FDA"/>
    <w:rsid w:val="002A5089"/>
    <w:rsid w:val="002B1510"/>
    <w:rsid w:val="002B3760"/>
    <w:rsid w:val="002B42EF"/>
    <w:rsid w:val="002B77CE"/>
    <w:rsid w:val="002C67CC"/>
    <w:rsid w:val="002D3DEE"/>
    <w:rsid w:val="002D5C7E"/>
    <w:rsid w:val="002D6391"/>
    <w:rsid w:val="002D70B1"/>
    <w:rsid w:val="002E031C"/>
    <w:rsid w:val="002E2783"/>
    <w:rsid w:val="002F1F22"/>
    <w:rsid w:val="002F48B4"/>
    <w:rsid w:val="00301C4F"/>
    <w:rsid w:val="00305FCE"/>
    <w:rsid w:val="003062F8"/>
    <w:rsid w:val="00307D0D"/>
    <w:rsid w:val="0031167C"/>
    <w:rsid w:val="00320918"/>
    <w:rsid w:val="00335BE1"/>
    <w:rsid w:val="00337866"/>
    <w:rsid w:val="00337E3E"/>
    <w:rsid w:val="00343E7C"/>
    <w:rsid w:val="00351857"/>
    <w:rsid w:val="00352846"/>
    <w:rsid w:val="00357F9A"/>
    <w:rsid w:val="00365614"/>
    <w:rsid w:val="00373DA2"/>
    <w:rsid w:val="003742E1"/>
    <w:rsid w:val="0037663F"/>
    <w:rsid w:val="00392201"/>
    <w:rsid w:val="00394D36"/>
    <w:rsid w:val="003A23A3"/>
    <w:rsid w:val="003B6EAB"/>
    <w:rsid w:val="003C0B2F"/>
    <w:rsid w:val="003C2EE8"/>
    <w:rsid w:val="003D03CC"/>
    <w:rsid w:val="003D2482"/>
    <w:rsid w:val="003D5E87"/>
    <w:rsid w:val="003E4A73"/>
    <w:rsid w:val="003E5CA2"/>
    <w:rsid w:val="003F2DC6"/>
    <w:rsid w:val="003F38D2"/>
    <w:rsid w:val="003F4656"/>
    <w:rsid w:val="003F6C8E"/>
    <w:rsid w:val="004001C4"/>
    <w:rsid w:val="00411D83"/>
    <w:rsid w:val="0041627E"/>
    <w:rsid w:val="004171E7"/>
    <w:rsid w:val="00420CCD"/>
    <w:rsid w:val="00423FC0"/>
    <w:rsid w:val="004243DF"/>
    <w:rsid w:val="00426603"/>
    <w:rsid w:val="00430100"/>
    <w:rsid w:val="00430864"/>
    <w:rsid w:val="004318BC"/>
    <w:rsid w:val="00432203"/>
    <w:rsid w:val="00443147"/>
    <w:rsid w:val="004448DF"/>
    <w:rsid w:val="00454856"/>
    <w:rsid w:val="0045491B"/>
    <w:rsid w:val="0046089D"/>
    <w:rsid w:val="00464193"/>
    <w:rsid w:val="0046485F"/>
    <w:rsid w:val="00480492"/>
    <w:rsid w:val="004839F1"/>
    <w:rsid w:val="00483ED1"/>
    <w:rsid w:val="00487FFB"/>
    <w:rsid w:val="00490CD8"/>
    <w:rsid w:val="004A32E1"/>
    <w:rsid w:val="004A372E"/>
    <w:rsid w:val="004A69B5"/>
    <w:rsid w:val="004B1781"/>
    <w:rsid w:val="004B4500"/>
    <w:rsid w:val="004C469B"/>
    <w:rsid w:val="004D46EA"/>
    <w:rsid w:val="004E087A"/>
    <w:rsid w:val="004F029B"/>
    <w:rsid w:val="004F0799"/>
    <w:rsid w:val="004F646A"/>
    <w:rsid w:val="005001C0"/>
    <w:rsid w:val="00502556"/>
    <w:rsid w:val="00510BF4"/>
    <w:rsid w:val="00513FE2"/>
    <w:rsid w:val="00526D4C"/>
    <w:rsid w:val="00534D7C"/>
    <w:rsid w:val="00541603"/>
    <w:rsid w:val="00542D9A"/>
    <w:rsid w:val="0054369A"/>
    <w:rsid w:val="00544577"/>
    <w:rsid w:val="0054713D"/>
    <w:rsid w:val="0055017F"/>
    <w:rsid w:val="00556CC2"/>
    <w:rsid w:val="00557097"/>
    <w:rsid w:val="005631DA"/>
    <w:rsid w:val="00565AD5"/>
    <w:rsid w:val="00566436"/>
    <w:rsid w:val="0056772B"/>
    <w:rsid w:val="00571076"/>
    <w:rsid w:val="00581CE0"/>
    <w:rsid w:val="00582585"/>
    <w:rsid w:val="005904FE"/>
    <w:rsid w:val="00592376"/>
    <w:rsid w:val="005A261D"/>
    <w:rsid w:val="005A788B"/>
    <w:rsid w:val="005C2AD7"/>
    <w:rsid w:val="005C5144"/>
    <w:rsid w:val="005D3F0D"/>
    <w:rsid w:val="005E1CCA"/>
    <w:rsid w:val="005F1635"/>
    <w:rsid w:val="005F676C"/>
    <w:rsid w:val="005F6BDF"/>
    <w:rsid w:val="00601802"/>
    <w:rsid w:val="006022BF"/>
    <w:rsid w:val="00604903"/>
    <w:rsid w:val="00606FF5"/>
    <w:rsid w:val="00607FD3"/>
    <w:rsid w:val="00620F24"/>
    <w:rsid w:val="006216EE"/>
    <w:rsid w:val="00634797"/>
    <w:rsid w:val="00647617"/>
    <w:rsid w:val="0065304E"/>
    <w:rsid w:val="00653090"/>
    <w:rsid w:val="00653B33"/>
    <w:rsid w:val="00656796"/>
    <w:rsid w:val="00656D17"/>
    <w:rsid w:val="00661523"/>
    <w:rsid w:val="006642C5"/>
    <w:rsid w:val="00665321"/>
    <w:rsid w:val="00665421"/>
    <w:rsid w:val="00667329"/>
    <w:rsid w:val="00671F27"/>
    <w:rsid w:val="00682F29"/>
    <w:rsid w:val="00687E6D"/>
    <w:rsid w:val="00691443"/>
    <w:rsid w:val="006942D1"/>
    <w:rsid w:val="00697712"/>
    <w:rsid w:val="006A3EC1"/>
    <w:rsid w:val="006A47D4"/>
    <w:rsid w:val="006B142F"/>
    <w:rsid w:val="006B508F"/>
    <w:rsid w:val="006B530A"/>
    <w:rsid w:val="006B6C5D"/>
    <w:rsid w:val="006B7141"/>
    <w:rsid w:val="006C1839"/>
    <w:rsid w:val="006C4BE2"/>
    <w:rsid w:val="006C5002"/>
    <w:rsid w:val="006C6FA5"/>
    <w:rsid w:val="006D05B0"/>
    <w:rsid w:val="006D22F0"/>
    <w:rsid w:val="006D4951"/>
    <w:rsid w:val="006D59A1"/>
    <w:rsid w:val="006D604C"/>
    <w:rsid w:val="006E03A7"/>
    <w:rsid w:val="006E3D4C"/>
    <w:rsid w:val="006F3008"/>
    <w:rsid w:val="006F4CD3"/>
    <w:rsid w:val="00702517"/>
    <w:rsid w:val="00703A4F"/>
    <w:rsid w:val="007052AB"/>
    <w:rsid w:val="00711606"/>
    <w:rsid w:val="00722F09"/>
    <w:rsid w:val="00726897"/>
    <w:rsid w:val="00736902"/>
    <w:rsid w:val="00746284"/>
    <w:rsid w:val="0075279B"/>
    <w:rsid w:val="00780CB2"/>
    <w:rsid w:val="00783A07"/>
    <w:rsid w:val="007846A4"/>
    <w:rsid w:val="00787765"/>
    <w:rsid w:val="0079059A"/>
    <w:rsid w:val="00796BBE"/>
    <w:rsid w:val="007973D4"/>
    <w:rsid w:val="007A0555"/>
    <w:rsid w:val="007A1178"/>
    <w:rsid w:val="007A1193"/>
    <w:rsid w:val="007A6B07"/>
    <w:rsid w:val="007C2422"/>
    <w:rsid w:val="007C49EA"/>
    <w:rsid w:val="007D2516"/>
    <w:rsid w:val="007F0FBB"/>
    <w:rsid w:val="008012E6"/>
    <w:rsid w:val="00802A18"/>
    <w:rsid w:val="008077E2"/>
    <w:rsid w:val="00821585"/>
    <w:rsid w:val="00823803"/>
    <w:rsid w:val="00823D69"/>
    <w:rsid w:val="00835E8F"/>
    <w:rsid w:val="00836D28"/>
    <w:rsid w:val="00837DBA"/>
    <w:rsid w:val="00843667"/>
    <w:rsid w:val="00846881"/>
    <w:rsid w:val="00847A31"/>
    <w:rsid w:val="0085222A"/>
    <w:rsid w:val="00862170"/>
    <w:rsid w:val="0086317D"/>
    <w:rsid w:val="00864AD8"/>
    <w:rsid w:val="00885D25"/>
    <w:rsid w:val="00890709"/>
    <w:rsid w:val="008952E5"/>
    <w:rsid w:val="00896B7C"/>
    <w:rsid w:val="00897D41"/>
    <w:rsid w:val="008A23A6"/>
    <w:rsid w:val="008A7C51"/>
    <w:rsid w:val="008B16E9"/>
    <w:rsid w:val="008C27B1"/>
    <w:rsid w:val="008D01CE"/>
    <w:rsid w:val="008D0744"/>
    <w:rsid w:val="008D1BC6"/>
    <w:rsid w:val="008D4528"/>
    <w:rsid w:val="008D4EF3"/>
    <w:rsid w:val="008E25FD"/>
    <w:rsid w:val="008E5CB2"/>
    <w:rsid w:val="008E6EEE"/>
    <w:rsid w:val="008E7BDE"/>
    <w:rsid w:val="008F3EF5"/>
    <w:rsid w:val="008F519C"/>
    <w:rsid w:val="008F719F"/>
    <w:rsid w:val="0090475A"/>
    <w:rsid w:val="00907604"/>
    <w:rsid w:val="009077F8"/>
    <w:rsid w:val="00927A75"/>
    <w:rsid w:val="009310C9"/>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01EB"/>
    <w:rsid w:val="00972780"/>
    <w:rsid w:val="0097573A"/>
    <w:rsid w:val="0097652C"/>
    <w:rsid w:val="009803F1"/>
    <w:rsid w:val="009845F8"/>
    <w:rsid w:val="0099329A"/>
    <w:rsid w:val="00995F9B"/>
    <w:rsid w:val="009A4562"/>
    <w:rsid w:val="009A4DB5"/>
    <w:rsid w:val="009C1DCF"/>
    <w:rsid w:val="009C3DFD"/>
    <w:rsid w:val="009C4718"/>
    <w:rsid w:val="009C7503"/>
    <w:rsid w:val="009D020B"/>
    <w:rsid w:val="009D0703"/>
    <w:rsid w:val="009D2B6D"/>
    <w:rsid w:val="009D2B8C"/>
    <w:rsid w:val="009D3233"/>
    <w:rsid w:val="009E300F"/>
    <w:rsid w:val="009F3C5A"/>
    <w:rsid w:val="009F5304"/>
    <w:rsid w:val="009F70F6"/>
    <w:rsid w:val="009F77A2"/>
    <w:rsid w:val="00A01FB6"/>
    <w:rsid w:val="00A04B53"/>
    <w:rsid w:val="00A05F77"/>
    <w:rsid w:val="00A14567"/>
    <w:rsid w:val="00A2592B"/>
    <w:rsid w:val="00A32BFF"/>
    <w:rsid w:val="00A34A22"/>
    <w:rsid w:val="00A35D9B"/>
    <w:rsid w:val="00A379E0"/>
    <w:rsid w:val="00A40A12"/>
    <w:rsid w:val="00A5033B"/>
    <w:rsid w:val="00A55B74"/>
    <w:rsid w:val="00A73562"/>
    <w:rsid w:val="00A77CEC"/>
    <w:rsid w:val="00AB2132"/>
    <w:rsid w:val="00AB3873"/>
    <w:rsid w:val="00AB7F40"/>
    <w:rsid w:val="00AC21B7"/>
    <w:rsid w:val="00AC62AA"/>
    <w:rsid w:val="00AC7AC2"/>
    <w:rsid w:val="00AD0D82"/>
    <w:rsid w:val="00AD43DE"/>
    <w:rsid w:val="00AE45F1"/>
    <w:rsid w:val="00AE51AB"/>
    <w:rsid w:val="00AF7288"/>
    <w:rsid w:val="00B0601C"/>
    <w:rsid w:val="00B06976"/>
    <w:rsid w:val="00B118B0"/>
    <w:rsid w:val="00B16CDF"/>
    <w:rsid w:val="00B209DF"/>
    <w:rsid w:val="00B2483E"/>
    <w:rsid w:val="00B254CD"/>
    <w:rsid w:val="00B26AFB"/>
    <w:rsid w:val="00B26CD5"/>
    <w:rsid w:val="00B27E3E"/>
    <w:rsid w:val="00B3083F"/>
    <w:rsid w:val="00B30B20"/>
    <w:rsid w:val="00B3196B"/>
    <w:rsid w:val="00B31AFD"/>
    <w:rsid w:val="00B34DCE"/>
    <w:rsid w:val="00B4431E"/>
    <w:rsid w:val="00B44BA4"/>
    <w:rsid w:val="00B454FC"/>
    <w:rsid w:val="00B4560D"/>
    <w:rsid w:val="00B63CAD"/>
    <w:rsid w:val="00B66A05"/>
    <w:rsid w:val="00B71F62"/>
    <w:rsid w:val="00B73451"/>
    <w:rsid w:val="00B83D31"/>
    <w:rsid w:val="00BA188E"/>
    <w:rsid w:val="00BA4C44"/>
    <w:rsid w:val="00BA588B"/>
    <w:rsid w:val="00BA5B6B"/>
    <w:rsid w:val="00BA5CFE"/>
    <w:rsid w:val="00BA7B67"/>
    <w:rsid w:val="00BB08C7"/>
    <w:rsid w:val="00BB1332"/>
    <w:rsid w:val="00BB1E79"/>
    <w:rsid w:val="00BC2A37"/>
    <w:rsid w:val="00BD5356"/>
    <w:rsid w:val="00BD6230"/>
    <w:rsid w:val="00BD62D6"/>
    <w:rsid w:val="00BE24E3"/>
    <w:rsid w:val="00BF0BB3"/>
    <w:rsid w:val="00BF321C"/>
    <w:rsid w:val="00BF614C"/>
    <w:rsid w:val="00BF7127"/>
    <w:rsid w:val="00C00BEC"/>
    <w:rsid w:val="00C03FE2"/>
    <w:rsid w:val="00C04054"/>
    <w:rsid w:val="00C0728A"/>
    <w:rsid w:val="00C153C2"/>
    <w:rsid w:val="00C16649"/>
    <w:rsid w:val="00C2333B"/>
    <w:rsid w:val="00C248F3"/>
    <w:rsid w:val="00C270D2"/>
    <w:rsid w:val="00C30A35"/>
    <w:rsid w:val="00C32071"/>
    <w:rsid w:val="00C352EF"/>
    <w:rsid w:val="00C44625"/>
    <w:rsid w:val="00C47DA9"/>
    <w:rsid w:val="00C50DCC"/>
    <w:rsid w:val="00C517C8"/>
    <w:rsid w:val="00C52450"/>
    <w:rsid w:val="00C70272"/>
    <w:rsid w:val="00C81313"/>
    <w:rsid w:val="00C81910"/>
    <w:rsid w:val="00C933E0"/>
    <w:rsid w:val="00CA0133"/>
    <w:rsid w:val="00CA12BA"/>
    <w:rsid w:val="00CA1E39"/>
    <w:rsid w:val="00CB1B39"/>
    <w:rsid w:val="00CB4769"/>
    <w:rsid w:val="00CB5A1A"/>
    <w:rsid w:val="00CC58A4"/>
    <w:rsid w:val="00CC6EE3"/>
    <w:rsid w:val="00CD1842"/>
    <w:rsid w:val="00CD2552"/>
    <w:rsid w:val="00CD3FED"/>
    <w:rsid w:val="00CD418A"/>
    <w:rsid w:val="00CD4C73"/>
    <w:rsid w:val="00CD4FBF"/>
    <w:rsid w:val="00CE6937"/>
    <w:rsid w:val="00CE73D7"/>
    <w:rsid w:val="00CF37C9"/>
    <w:rsid w:val="00D02226"/>
    <w:rsid w:val="00D06687"/>
    <w:rsid w:val="00D12354"/>
    <w:rsid w:val="00D20C1A"/>
    <w:rsid w:val="00D211F4"/>
    <w:rsid w:val="00D25CCA"/>
    <w:rsid w:val="00D27116"/>
    <w:rsid w:val="00D30EDF"/>
    <w:rsid w:val="00D4486C"/>
    <w:rsid w:val="00D45BD5"/>
    <w:rsid w:val="00D57A42"/>
    <w:rsid w:val="00D64E00"/>
    <w:rsid w:val="00D6552E"/>
    <w:rsid w:val="00D71039"/>
    <w:rsid w:val="00D7625A"/>
    <w:rsid w:val="00D77207"/>
    <w:rsid w:val="00D80A4A"/>
    <w:rsid w:val="00D832B7"/>
    <w:rsid w:val="00D87046"/>
    <w:rsid w:val="00D905C0"/>
    <w:rsid w:val="00D94408"/>
    <w:rsid w:val="00D94B5D"/>
    <w:rsid w:val="00D96DBB"/>
    <w:rsid w:val="00D96EC4"/>
    <w:rsid w:val="00DA0889"/>
    <w:rsid w:val="00DA4596"/>
    <w:rsid w:val="00DA567E"/>
    <w:rsid w:val="00DB0C0E"/>
    <w:rsid w:val="00DB660F"/>
    <w:rsid w:val="00DC088C"/>
    <w:rsid w:val="00DD1FAA"/>
    <w:rsid w:val="00DD7581"/>
    <w:rsid w:val="00DE3A69"/>
    <w:rsid w:val="00DF2FE8"/>
    <w:rsid w:val="00DF3FA4"/>
    <w:rsid w:val="00DF6428"/>
    <w:rsid w:val="00DF76CE"/>
    <w:rsid w:val="00DF7E6A"/>
    <w:rsid w:val="00E00933"/>
    <w:rsid w:val="00E1320E"/>
    <w:rsid w:val="00E139EC"/>
    <w:rsid w:val="00E16033"/>
    <w:rsid w:val="00E1686D"/>
    <w:rsid w:val="00E20C84"/>
    <w:rsid w:val="00E225E7"/>
    <w:rsid w:val="00E31BC4"/>
    <w:rsid w:val="00E3339D"/>
    <w:rsid w:val="00E42336"/>
    <w:rsid w:val="00E427D5"/>
    <w:rsid w:val="00E43536"/>
    <w:rsid w:val="00E63742"/>
    <w:rsid w:val="00E64E24"/>
    <w:rsid w:val="00E67D2C"/>
    <w:rsid w:val="00E7053D"/>
    <w:rsid w:val="00E74640"/>
    <w:rsid w:val="00E83E62"/>
    <w:rsid w:val="00E85A73"/>
    <w:rsid w:val="00E901D9"/>
    <w:rsid w:val="00E9271F"/>
    <w:rsid w:val="00E92C89"/>
    <w:rsid w:val="00E94180"/>
    <w:rsid w:val="00E953EA"/>
    <w:rsid w:val="00EA1710"/>
    <w:rsid w:val="00EA4F7C"/>
    <w:rsid w:val="00EA70C5"/>
    <w:rsid w:val="00EB090E"/>
    <w:rsid w:val="00EB7DC3"/>
    <w:rsid w:val="00EC0764"/>
    <w:rsid w:val="00EC5A0F"/>
    <w:rsid w:val="00EE4DAD"/>
    <w:rsid w:val="00EF3E0E"/>
    <w:rsid w:val="00EF5E68"/>
    <w:rsid w:val="00F12773"/>
    <w:rsid w:val="00F12C67"/>
    <w:rsid w:val="00F1445D"/>
    <w:rsid w:val="00F21E65"/>
    <w:rsid w:val="00F32323"/>
    <w:rsid w:val="00F33E90"/>
    <w:rsid w:val="00F42DC7"/>
    <w:rsid w:val="00F47AED"/>
    <w:rsid w:val="00F51BD5"/>
    <w:rsid w:val="00F5499F"/>
    <w:rsid w:val="00F66F4F"/>
    <w:rsid w:val="00F7058F"/>
    <w:rsid w:val="00F71A03"/>
    <w:rsid w:val="00F71E2E"/>
    <w:rsid w:val="00F766B5"/>
    <w:rsid w:val="00F8112D"/>
    <w:rsid w:val="00F8199D"/>
    <w:rsid w:val="00F86F42"/>
    <w:rsid w:val="00F92A38"/>
    <w:rsid w:val="00FA29CA"/>
    <w:rsid w:val="00FA5A0E"/>
    <w:rsid w:val="00FB6A25"/>
    <w:rsid w:val="00FB7481"/>
    <w:rsid w:val="00FD0A60"/>
    <w:rsid w:val="00FD4FB1"/>
    <w:rsid w:val="00FE00E6"/>
    <w:rsid w:val="00FE4394"/>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1FFE0"/>
  <w15:docId w15:val="{6C5BAC17-8F7E-4C9D-9144-563FBBF83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284"/>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633378">
      <w:bodyDiv w:val="1"/>
      <w:marLeft w:val="0"/>
      <w:marRight w:val="0"/>
      <w:marTop w:val="0"/>
      <w:marBottom w:val="0"/>
      <w:divBdr>
        <w:top w:val="none" w:sz="0" w:space="0" w:color="auto"/>
        <w:left w:val="none" w:sz="0" w:space="0" w:color="auto"/>
        <w:bottom w:val="none" w:sz="0" w:space="0" w:color="auto"/>
        <w:right w:val="none" w:sz="0" w:space="0" w:color="auto"/>
      </w:divBdr>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www.akarussia.ru" TargetMode="External"/><Relationship Id="rId18" Type="http://schemas.openxmlformats.org/officeDocument/2006/relationships/hyperlink" Target="http://www.advertme.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fa.ru/" TargetMode="External"/><Relationship Id="rId12" Type="http://schemas.openxmlformats.org/officeDocument/2006/relationships/hyperlink" Target="https://grebennikon.ru/" TargetMode="External"/><Relationship Id="rId17" Type="http://schemas.openxmlformats.org/officeDocument/2006/relationships/hyperlink" Target="http://www.advertme.ru/" TargetMode="External"/><Relationship Id="rId2" Type="http://schemas.openxmlformats.org/officeDocument/2006/relationships/styles" Target="styles.xml"/><Relationship Id="rId16" Type="http://schemas.openxmlformats.org/officeDocument/2006/relationships/hyperlink" Target="https://ppc.world/"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alpinadigital.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onvertmonster.ru/" TargetMode="External"/><Relationship Id="rId23" Type="http://schemas.openxmlformats.org/officeDocument/2006/relationships/fontTable" Target="fontTable.xml"/><Relationship Id="rId10" Type="http://schemas.openxmlformats.org/officeDocument/2006/relationships/hyperlink" Target="https://urait.ru/" TargetMode="External"/><Relationship Id="rId19" Type="http://schemas.openxmlformats.org/officeDocument/2006/relationships/hyperlink" Target="http://www.marketing.spb.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www.marketologi.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31</Pages>
  <Words>7983</Words>
  <Characters>45506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53383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Булычева Светлана Николаевна</cp:lastModifiedBy>
  <cp:revision>7</cp:revision>
  <cp:lastPrinted>2022-01-19T13:42:00Z</cp:lastPrinted>
  <dcterms:created xsi:type="dcterms:W3CDTF">2023-05-12T21:44:00Z</dcterms:created>
  <dcterms:modified xsi:type="dcterms:W3CDTF">2024-07-09T08:58:00Z</dcterms:modified>
</cp:coreProperties>
</file>